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67E" w:rsidRDefault="0006367E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B4593D" w:rsidRPr="0006367E" w:rsidRDefault="00B4593D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bCs/>
          <w:color w:val="548DD4" w:themeColor="text2" w:themeTint="99"/>
          <w:sz w:val="22"/>
          <w:szCs w:val="22"/>
        </w:rPr>
      </w:pPr>
      <w:r w:rsidRPr="00A30D5E">
        <w:rPr>
          <w:rFonts w:asciiTheme="minorHAnsi" w:hAnsiTheme="minorHAnsi" w:cstheme="minorHAnsi"/>
          <w:bCs/>
          <w:sz w:val="22"/>
          <w:szCs w:val="22"/>
        </w:rPr>
        <w:t>O requerente abaixo identificado, com a observância de todos os dispositivos legais vigentes, vem por meio deste</w:t>
      </w:r>
      <w:r w:rsidR="00D82BB9">
        <w:rPr>
          <w:rFonts w:asciiTheme="minorHAnsi" w:hAnsiTheme="minorHAnsi" w:cstheme="minorHAnsi"/>
          <w:bCs/>
          <w:sz w:val="22"/>
          <w:szCs w:val="22"/>
        </w:rPr>
        <w:t xml:space="preserve"> instrumento</w:t>
      </w:r>
      <w:r w:rsidRPr="00A30D5E">
        <w:rPr>
          <w:rFonts w:asciiTheme="minorHAnsi" w:hAnsiTheme="minorHAnsi" w:cstheme="minorHAnsi"/>
          <w:bCs/>
          <w:sz w:val="22"/>
          <w:szCs w:val="22"/>
        </w:rPr>
        <w:t xml:space="preserve"> solicitar </w:t>
      </w:r>
      <w:r w:rsidR="00624894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D82BB9">
        <w:rPr>
          <w:rFonts w:asciiTheme="minorHAnsi" w:hAnsiTheme="minorHAnsi" w:cstheme="minorHAnsi"/>
          <w:bCs/>
          <w:sz w:val="22"/>
          <w:szCs w:val="22"/>
        </w:rPr>
        <w:t>doação</w:t>
      </w:r>
      <w:r w:rsidR="00624894">
        <w:rPr>
          <w:rFonts w:asciiTheme="minorHAnsi" w:hAnsiTheme="minorHAnsi" w:cstheme="minorHAnsi"/>
          <w:bCs/>
          <w:sz w:val="22"/>
          <w:szCs w:val="22"/>
        </w:rPr>
        <w:t xml:space="preserve"> de </w:t>
      </w:r>
      <w:r w:rsidR="000C0E97" w:rsidRPr="00A30D5E">
        <w:rPr>
          <w:rFonts w:asciiTheme="minorHAnsi" w:hAnsiTheme="minorHAnsi" w:cstheme="minorHAnsi"/>
          <w:bCs/>
          <w:sz w:val="22"/>
          <w:szCs w:val="22"/>
        </w:rPr>
        <w:t>_</w:t>
      </w:r>
      <w:r w:rsidR="0006367E">
        <w:rPr>
          <w:rFonts w:asciiTheme="minorHAnsi" w:hAnsiTheme="minorHAnsi" w:cstheme="minorHAnsi"/>
          <w:bCs/>
          <w:sz w:val="22"/>
          <w:szCs w:val="22"/>
        </w:rPr>
        <w:t>____</w:t>
      </w:r>
      <w:r w:rsidR="000C0E97" w:rsidRPr="00A30D5E">
        <w:rPr>
          <w:rFonts w:asciiTheme="minorHAnsi" w:hAnsiTheme="minorHAnsi" w:cstheme="minorHAnsi"/>
          <w:bCs/>
          <w:sz w:val="22"/>
          <w:szCs w:val="22"/>
        </w:rPr>
        <w:t>_</w:t>
      </w:r>
      <w:r w:rsidR="000C0E9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C0E97" w:rsidRPr="0006367E">
        <w:rPr>
          <w:rFonts w:asciiTheme="minorHAnsi" w:hAnsiTheme="minorHAnsi" w:cstheme="minorHAnsi"/>
          <w:b/>
          <w:bCs/>
          <w:color w:val="548DD4" w:themeColor="text2" w:themeTint="99"/>
          <w:sz w:val="22"/>
          <w:szCs w:val="22"/>
        </w:rPr>
        <w:t>(Descrever a Quantidade e a Unidade de Medida)</w:t>
      </w:r>
      <w:r w:rsidR="0006367E" w:rsidRPr="0006367E">
        <w:rPr>
          <w:rFonts w:asciiTheme="minorHAnsi" w:hAnsiTheme="minorHAnsi" w:cstheme="minorHAnsi"/>
          <w:b/>
          <w:bCs/>
          <w:color w:val="548DD4" w:themeColor="text2" w:themeTint="99"/>
          <w:sz w:val="22"/>
          <w:szCs w:val="22"/>
        </w:rPr>
        <w:t xml:space="preserve"> </w:t>
      </w:r>
      <w:r w:rsidR="00624894">
        <w:rPr>
          <w:rFonts w:asciiTheme="minorHAnsi" w:hAnsiTheme="minorHAnsi" w:cstheme="minorHAnsi"/>
          <w:bCs/>
          <w:sz w:val="22"/>
          <w:szCs w:val="22"/>
        </w:rPr>
        <w:t>material fresado</w:t>
      </w:r>
      <w:r w:rsidR="00EC2C4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24894">
        <w:rPr>
          <w:rFonts w:asciiTheme="minorHAnsi" w:hAnsiTheme="minorHAnsi" w:cstheme="minorHAnsi"/>
          <w:bCs/>
          <w:sz w:val="22"/>
          <w:szCs w:val="22"/>
        </w:rPr>
        <w:t xml:space="preserve">com a finalidade </w:t>
      </w:r>
      <w:r w:rsidRPr="00A30D5E">
        <w:rPr>
          <w:rFonts w:asciiTheme="minorHAnsi" w:hAnsiTheme="minorHAnsi" w:cstheme="minorHAnsi"/>
          <w:bCs/>
          <w:sz w:val="22"/>
          <w:szCs w:val="22"/>
        </w:rPr>
        <w:t xml:space="preserve">de _______ </w:t>
      </w:r>
      <w:r w:rsidRPr="0006367E">
        <w:rPr>
          <w:rFonts w:asciiTheme="minorHAnsi" w:hAnsiTheme="minorHAnsi" w:cstheme="minorHAnsi"/>
          <w:b/>
          <w:bCs/>
          <w:color w:val="548DD4" w:themeColor="text2" w:themeTint="99"/>
          <w:sz w:val="22"/>
          <w:szCs w:val="22"/>
        </w:rPr>
        <w:t>(</w:t>
      </w:r>
      <w:r w:rsidR="00624894" w:rsidRPr="0006367E">
        <w:rPr>
          <w:rFonts w:asciiTheme="minorHAnsi" w:hAnsiTheme="minorHAnsi" w:cstheme="minorHAnsi"/>
          <w:b/>
          <w:bCs/>
          <w:color w:val="548DD4" w:themeColor="text2" w:themeTint="99"/>
          <w:sz w:val="22"/>
          <w:szCs w:val="22"/>
        </w:rPr>
        <w:t>Descrever Finalidade</w:t>
      </w:r>
      <w:r w:rsidRPr="0006367E">
        <w:rPr>
          <w:rFonts w:asciiTheme="minorHAnsi" w:hAnsiTheme="minorHAnsi" w:cstheme="minorHAnsi"/>
          <w:b/>
          <w:bCs/>
          <w:color w:val="548DD4" w:themeColor="text2" w:themeTint="99"/>
          <w:sz w:val="22"/>
          <w:szCs w:val="22"/>
        </w:rPr>
        <w:t>)</w:t>
      </w:r>
      <w:r w:rsidRPr="00A30D5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24894">
        <w:rPr>
          <w:rFonts w:asciiTheme="minorHAnsi" w:hAnsiTheme="minorHAnsi" w:cstheme="minorHAnsi"/>
          <w:bCs/>
          <w:sz w:val="22"/>
          <w:szCs w:val="22"/>
        </w:rPr>
        <w:t xml:space="preserve">à </w:t>
      </w:r>
      <w:r w:rsidRPr="00A30D5E">
        <w:rPr>
          <w:rFonts w:asciiTheme="minorHAnsi" w:hAnsiTheme="minorHAnsi" w:cstheme="minorHAnsi"/>
          <w:bCs/>
          <w:sz w:val="22"/>
          <w:szCs w:val="22"/>
        </w:rPr>
        <w:t xml:space="preserve">_________ </w:t>
      </w:r>
      <w:r w:rsidRPr="0006367E">
        <w:rPr>
          <w:rFonts w:asciiTheme="minorHAnsi" w:hAnsiTheme="minorHAnsi" w:cstheme="minorHAnsi"/>
          <w:b/>
          <w:color w:val="548DD4" w:themeColor="text2" w:themeTint="99"/>
          <w:sz w:val="22"/>
          <w:szCs w:val="22"/>
        </w:rPr>
        <w:t>(</w:t>
      </w:r>
      <w:r w:rsidR="00A30D5E" w:rsidRPr="0006367E">
        <w:rPr>
          <w:rFonts w:asciiTheme="minorHAnsi" w:hAnsiTheme="minorHAnsi" w:cstheme="minorHAnsi"/>
          <w:b/>
          <w:color w:val="548DD4" w:themeColor="text2" w:themeTint="99"/>
          <w:sz w:val="22"/>
          <w:szCs w:val="22"/>
        </w:rPr>
        <w:t>Localidade</w:t>
      </w:r>
      <w:r w:rsidR="000A5E7E" w:rsidRPr="0006367E">
        <w:rPr>
          <w:rFonts w:asciiTheme="minorHAnsi" w:hAnsiTheme="minorHAnsi" w:cstheme="minorHAnsi"/>
          <w:b/>
          <w:color w:val="548DD4" w:themeColor="text2" w:themeTint="99"/>
          <w:sz w:val="22"/>
          <w:szCs w:val="22"/>
        </w:rPr>
        <w:t xml:space="preserve">, Rodovia, Rua, </w:t>
      </w:r>
      <w:r w:rsidR="00000334" w:rsidRPr="0006367E">
        <w:rPr>
          <w:rFonts w:asciiTheme="minorHAnsi" w:hAnsiTheme="minorHAnsi" w:cstheme="minorHAnsi"/>
          <w:b/>
          <w:color w:val="548DD4" w:themeColor="text2" w:themeTint="99"/>
          <w:sz w:val="22"/>
          <w:szCs w:val="22"/>
        </w:rPr>
        <w:t>Número, Km, etc.</w:t>
      </w:r>
      <w:r w:rsidRPr="0006367E">
        <w:rPr>
          <w:rFonts w:asciiTheme="minorHAnsi" w:hAnsiTheme="minorHAnsi" w:cstheme="minorHAnsi"/>
          <w:b/>
          <w:color w:val="548DD4" w:themeColor="text2" w:themeTint="99"/>
          <w:sz w:val="22"/>
          <w:szCs w:val="22"/>
        </w:rPr>
        <w:t>)</w:t>
      </w:r>
      <w:r w:rsidR="00D82BB9" w:rsidRPr="0006367E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.</w:t>
      </w:r>
    </w:p>
    <w:p w:rsidR="001868B2" w:rsidRDefault="001868B2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8F7954" w:rsidRPr="008F7954" w:rsidRDefault="008F7954" w:rsidP="007F644F">
      <w:pPr>
        <w:pStyle w:val="Default"/>
        <w:spacing w:line="300" w:lineRule="atLeast"/>
        <w:jc w:val="both"/>
        <w:rPr>
          <w:rFonts w:asciiTheme="minorHAnsi" w:hAnsiTheme="minorHAnsi" w:cstheme="minorHAnsi"/>
          <w:b/>
          <w:szCs w:val="22"/>
          <w:u w:val="single"/>
        </w:rPr>
      </w:pPr>
      <w:r w:rsidRPr="008F7954">
        <w:rPr>
          <w:rFonts w:asciiTheme="minorHAnsi" w:hAnsiTheme="minorHAnsi" w:cstheme="minorHAnsi"/>
          <w:b/>
          <w:szCs w:val="22"/>
          <w:u w:val="single"/>
        </w:rPr>
        <w:t>Dados d</w:t>
      </w:r>
      <w:r w:rsidR="00D82BB9">
        <w:rPr>
          <w:rFonts w:asciiTheme="minorHAnsi" w:hAnsiTheme="minorHAnsi" w:cstheme="minorHAnsi"/>
          <w:b/>
          <w:szCs w:val="22"/>
          <w:u w:val="single"/>
        </w:rPr>
        <w:t>o(a) Donatário(a)</w:t>
      </w:r>
    </w:p>
    <w:p w:rsidR="00A30D5E" w:rsidRDefault="00446E8E" w:rsidP="0006367E">
      <w:pPr>
        <w:pStyle w:val="Default"/>
        <w:spacing w:before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Identificação </w:t>
      </w:r>
      <w:r w:rsidR="00A30D5E" w:rsidRPr="00EC2C44">
        <w:rPr>
          <w:rFonts w:asciiTheme="minorHAnsi" w:hAnsiTheme="minorHAnsi" w:cstheme="minorHAnsi"/>
          <w:b/>
          <w:sz w:val="22"/>
          <w:szCs w:val="22"/>
        </w:rPr>
        <w:t>d</w:t>
      </w:r>
      <w:r w:rsidR="00D82BB9">
        <w:rPr>
          <w:rFonts w:asciiTheme="minorHAnsi" w:hAnsiTheme="minorHAnsi" w:cstheme="minorHAnsi"/>
          <w:b/>
          <w:sz w:val="22"/>
          <w:szCs w:val="22"/>
        </w:rPr>
        <w:t>o(a) Donatário(a)</w:t>
      </w:r>
      <w:r w:rsidR="00A30D5E">
        <w:rPr>
          <w:rFonts w:asciiTheme="minorHAnsi" w:hAnsiTheme="minorHAnsi" w:cstheme="minorHAnsi"/>
          <w:sz w:val="22"/>
          <w:szCs w:val="22"/>
        </w:rPr>
        <w:t xml:space="preserve">: </w:t>
      </w:r>
      <w:r w:rsidR="00D82BB9">
        <w:rPr>
          <w:rFonts w:asciiTheme="minorHAnsi" w:hAnsiTheme="minorHAnsi" w:cstheme="minorHAnsi"/>
          <w:sz w:val="22"/>
          <w:szCs w:val="22"/>
        </w:rPr>
        <w:t>______________</w:t>
      </w:r>
      <w:r w:rsidR="00A30D5E">
        <w:rPr>
          <w:rFonts w:asciiTheme="minorHAnsi" w:hAnsiTheme="minorHAnsi" w:cstheme="minorHAnsi"/>
          <w:sz w:val="22"/>
          <w:szCs w:val="22"/>
        </w:rPr>
        <w:t>______________________________________________________</w:t>
      </w:r>
    </w:p>
    <w:p w:rsidR="00446E8E" w:rsidRDefault="00446E8E" w:rsidP="0006367E">
      <w:pPr>
        <w:pStyle w:val="Default"/>
        <w:spacing w:before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46E8E">
        <w:rPr>
          <w:rFonts w:asciiTheme="minorHAnsi" w:hAnsiTheme="minorHAnsi" w:cstheme="minorHAnsi"/>
          <w:b/>
          <w:sz w:val="22"/>
          <w:szCs w:val="22"/>
        </w:rPr>
        <w:t>CNPJ d</w:t>
      </w:r>
      <w:r w:rsidR="00D82BB9">
        <w:rPr>
          <w:rFonts w:asciiTheme="minorHAnsi" w:hAnsiTheme="minorHAnsi" w:cstheme="minorHAnsi"/>
          <w:b/>
          <w:sz w:val="22"/>
          <w:szCs w:val="22"/>
        </w:rPr>
        <w:t>o(</w:t>
      </w:r>
      <w:r w:rsidRPr="00446E8E">
        <w:rPr>
          <w:rFonts w:asciiTheme="minorHAnsi" w:hAnsiTheme="minorHAnsi" w:cstheme="minorHAnsi"/>
          <w:b/>
          <w:sz w:val="22"/>
          <w:szCs w:val="22"/>
        </w:rPr>
        <w:t>a</w:t>
      </w:r>
      <w:r w:rsidR="00D82BB9">
        <w:rPr>
          <w:rFonts w:asciiTheme="minorHAnsi" w:hAnsiTheme="minorHAnsi" w:cstheme="minorHAnsi"/>
          <w:b/>
          <w:sz w:val="22"/>
          <w:szCs w:val="22"/>
        </w:rPr>
        <w:t>) Donatário(a)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D82BB9">
        <w:rPr>
          <w:rFonts w:asciiTheme="minorHAnsi" w:hAnsiTheme="minorHAnsi" w:cstheme="minorHAnsi"/>
          <w:sz w:val="22"/>
          <w:szCs w:val="22"/>
        </w:rPr>
        <w:t>___</w:t>
      </w:r>
      <w:r>
        <w:rPr>
          <w:rFonts w:asciiTheme="minorHAnsi" w:hAnsiTheme="minorHAnsi" w:cstheme="minorHAnsi"/>
          <w:sz w:val="22"/>
          <w:szCs w:val="22"/>
        </w:rPr>
        <w:t>_____________________</w:t>
      </w:r>
      <w:r w:rsidR="00D82BB9"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46E8E">
        <w:rPr>
          <w:rFonts w:asciiTheme="minorHAnsi" w:hAnsiTheme="minorHAnsi" w:cstheme="minorHAnsi"/>
          <w:b/>
          <w:sz w:val="22"/>
          <w:szCs w:val="22"/>
        </w:rPr>
        <w:t>Inscrição Estadual/Municipal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D82BB9">
        <w:rPr>
          <w:rFonts w:asciiTheme="minorHAnsi" w:hAnsiTheme="minorHAnsi" w:cstheme="minorHAnsi"/>
          <w:sz w:val="22"/>
          <w:szCs w:val="22"/>
        </w:rPr>
        <w:t>________________________</w:t>
      </w:r>
    </w:p>
    <w:p w:rsidR="00446E8E" w:rsidRDefault="00446E8E" w:rsidP="0006367E">
      <w:pPr>
        <w:pStyle w:val="Default"/>
        <w:spacing w:before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46E8E">
        <w:rPr>
          <w:rFonts w:asciiTheme="minorHAnsi" w:hAnsiTheme="minorHAnsi" w:cstheme="minorHAnsi"/>
          <w:b/>
          <w:sz w:val="22"/>
          <w:szCs w:val="22"/>
        </w:rPr>
        <w:t>Nome do Responsável Legal</w:t>
      </w:r>
      <w:r>
        <w:rPr>
          <w:rFonts w:asciiTheme="minorHAnsi" w:hAnsiTheme="minorHAnsi" w:cstheme="minorHAnsi"/>
          <w:sz w:val="22"/>
          <w:szCs w:val="22"/>
        </w:rPr>
        <w:t>: _______________________________________________________________________</w:t>
      </w:r>
    </w:p>
    <w:p w:rsidR="00A30D5E" w:rsidRDefault="00A30D5E" w:rsidP="0006367E">
      <w:pPr>
        <w:pStyle w:val="Default"/>
        <w:spacing w:before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CPF</w:t>
      </w:r>
      <w:r w:rsidR="00446E8E">
        <w:rPr>
          <w:rFonts w:asciiTheme="minorHAnsi" w:hAnsiTheme="minorHAnsi" w:cstheme="minorHAnsi"/>
          <w:b/>
          <w:sz w:val="22"/>
          <w:szCs w:val="22"/>
        </w:rPr>
        <w:t xml:space="preserve"> do Responsável Legal</w:t>
      </w:r>
      <w:r>
        <w:rPr>
          <w:rFonts w:asciiTheme="minorHAnsi" w:hAnsiTheme="minorHAnsi" w:cstheme="minorHAnsi"/>
          <w:sz w:val="22"/>
          <w:szCs w:val="22"/>
        </w:rPr>
        <w:t xml:space="preserve">: __________________________ </w:t>
      </w:r>
      <w:r w:rsidRPr="00EC2C44">
        <w:rPr>
          <w:rFonts w:asciiTheme="minorHAnsi" w:hAnsiTheme="minorHAnsi" w:cstheme="minorHAnsi"/>
          <w:b/>
          <w:sz w:val="22"/>
          <w:szCs w:val="22"/>
        </w:rPr>
        <w:t>RG/Órgão Emissor</w:t>
      </w:r>
      <w:r>
        <w:rPr>
          <w:rFonts w:asciiTheme="minorHAnsi" w:hAnsiTheme="minorHAnsi" w:cstheme="minorHAnsi"/>
          <w:sz w:val="22"/>
          <w:szCs w:val="22"/>
        </w:rPr>
        <w:t>: _______________________________</w:t>
      </w:r>
    </w:p>
    <w:p w:rsidR="00A30D5E" w:rsidRPr="00A30D5E" w:rsidRDefault="00A30D5E" w:rsidP="0006367E">
      <w:pPr>
        <w:pStyle w:val="Default"/>
        <w:spacing w:before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Endereço</w:t>
      </w:r>
      <w:r>
        <w:rPr>
          <w:rFonts w:asciiTheme="minorHAnsi" w:hAnsiTheme="minorHAnsi" w:cstheme="minorHAnsi"/>
          <w:sz w:val="22"/>
          <w:szCs w:val="22"/>
        </w:rPr>
        <w:t xml:space="preserve">: ______________________________________________________________________ </w:t>
      </w:r>
      <w:r w:rsidRPr="008F7954">
        <w:rPr>
          <w:rFonts w:asciiTheme="minorHAnsi" w:hAnsiTheme="minorHAnsi" w:cstheme="minorHAnsi"/>
          <w:b/>
          <w:sz w:val="22"/>
          <w:szCs w:val="22"/>
        </w:rPr>
        <w:t>Nº</w:t>
      </w:r>
      <w:r>
        <w:rPr>
          <w:rFonts w:asciiTheme="minorHAnsi" w:hAnsiTheme="minorHAnsi" w:cstheme="minorHAnsi"/>
          <w:sz w:val="22"/>
          <w:szCs w:val="22"/>
        </w:rPr>
        <w:t>: _____________</w:t>
      </w:r>
    </w:p>
    <w:p w:rsidR="00A30D5E" w:rsidRDefault="008F7954" w:rsidP="0006367E">
      <w:pPr>
        <w:pStyle w:val="Default"/>
        <w:spacing w:before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Município: ________________ </w:t>
      </w:r>
      <w:r w:rsidR="00A30D5E" w:rsidRPr="00EC2C44">
        <w:rPr>
          <w:rFonts w:asciiTheme="minorHAnsi" w:hAnsiTheme="minorHAnsi" w:cstheme="minorHAnsi"/>
          <w:b/>
          <w:sz w:val="22"/>
          <w:szCs w:val="22"/>
        </w:rPr>
        <w:t>Bairro</w:t>
      </w:r>
      <w:r w:rsidR="00A30D5E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b/>
          <w:sz w:val="22"/>
          <w:szCs w:val="22"/>
        </w:rPr>
        <w:t>_______________</w:t>
      </w:r>
      <w:r w:rsidR="00A30D5E">
        <w:rPr>
          <w:rFonts w:asciiTheme="minorHAnsi" w:hAnsiTheme="minorHAnsi" w:cstheme="minorHAnsi"/>
          <w:sz w:val="22"/>
          <w:szCs w:val="22"/>
        </w:rPr>
        <w:t xml:space="preserve"> </w:t>
      </w:r>
      <w:r w:rsidR="00A30D5E" w:rsidRPr="00EC2C44">
        <w:rPr>
          <w:rFonts w:asciiTheme="minorHAnsi" w:hAnsiTheme="minorHAnsi" w:cstheme="minorHAnsi"/>
          <w:b/>
          <w:sz w:val="22"/>
          <w:szCs w:val="22"/>
        </w:rPr>
        <w:t>Complemento</w:t>
      </w:r>
      <w:r w:rsidR="00A30D5E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b/>
          <w:sz w:val="22"/>
          <w:szCs w:val="22"/>
        </w:rPr>
        <w:t>_______________</w:t>
      </w:r>
      <w:r w:rsidR="00A30D5E" w:rsidRPr="00EC2C44">
        <w:rPr>
          <w:rFonts w:asciiTheme="minorHAnsi" w:hAnsiTheme="minorHAnsi" w:cstheme="minorHAnsi"/>
          <w:b/>
          <w:sz w:val="22"/>
          <w:szCs w:val="22"/>
        </w:rPr>
        <w:t xml:space="preserve"> CEP</w:t>
      </w:r>
      <w:r w:rsidR="00A30D5E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b/>
          <w:sz w:val="22"/>
          <w:szCs w:val="22"/>
        </w:rPr>
        <w:t>_______________</w:t>
      </w:r>
    </w:p>
    <w:p w:rsidR="00A30D5E" w:rsidRDefault="00A30D5E" w:rsidP="0006367E">
      <w:pPr>
        <w:pStyle w:val="Default"/>
        <w:spacing w:before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Tel. Comercial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8F7954">
        <w:rPr>
          <w:rFonts w:asciiTheme="minorHAnsi" w:hAnsiTheme="minorHAnsi" w:cstheme="minorHAnsi"/>
          <w:sz w:val="22"/>
          <w:szCs w:val="22"/>
        </w:rPr>
        <w:t>________________</w:t>
      </w:r>
      <w:r>
        <w:rPr>
          <w:rFonts w:asciiTheme="minorHAnsi" w:hAnsiTheme="minorHAnsi" w:cstheme="minorHAnsi"/>
          <w:sz w:val="22"/>
          <w:szCs w:val="22"/>
        </w:rPr>
        <w:t>________________</w:t>
      </w:r>
      <w:r w:rsidR="008F7954"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 xml:space="preserve">___ </w:t>
      </w:r>
      <w:r w:rsidRPr="00EC2C44">
        <w:rPr>
          <w:rFonts w:asciiTheme="minorHAnsi" w:hAnsiTheme="minorHAnsi" w:cstheme="minorHAnsi"/>
          <w:b/>
          <w:sz w:val="22"/>
          <w:szCs w:val="22"/>
        </w:rPr>
        <w:t>Tel. Celular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8F7954">
        <w:rPr>
          <w:rFonts w:asciiTheme="minorHAnsi" w:hAnsiTheme="minorHAnsi" w:cstheme="minorHAnsi"/>
          <w:sz w:val="22"/>
          <w:szCs w:val="22"/>
        </w:rPr>
        <w:t>____________________________________</w:t>
      </w:r>
    </w:p>
    <w:p w:rsidR="00A30D5E" w:rsidRPr="00A30D5E" w:rsidRDefault="00DB6688" w:rsidP="0006367E">
      <w:pPr>
        <w:pStyle w:val="Default"/>
        <w:spacing w:before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E-mail</w:t>
      </w:r>
      <w:r>
        <w:rPr>
          <w:rFonts w:asciiTheme="minorHAnsi" w:hAnsiTheme="minorHAnsi" w:cstheme="minorHAnsi"/>
          <w:sz w:val="22"/>
          <w:szCs w:val="22"/>
        </w:rPr>
        <w:t>: _________________________________________________</w:t>
      </w:r>
      <w:r w:rsidR="003A5689"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>_______________________________________</w:t>
      </w:r>
    </w:p>
    <w:p w:rsidR="00323667" w:rsidRDefault="00323667" w:rsidP="0006367E">
      <w:pPr>
        <w:pStyle w:val="Default"/>
        <w:spacing w:before="120"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p w:rsidR="008F7954" w:rsidRPr="008F7954" w:rsidRDefault="008F7954" w:rsidP="007F644F">
      <w:pPr>
        <w:pStyle w:val="Default"/>
        <w:spacing w:line="300" w:lineRule="atLeast"/>
        <w:rPr>
          <w:rFonts w:asciiTheme="minorHAnsi" w:hAnsiTheme="minorHAnsi" w:cstheme="minorHAnsi"/>
          <w:b/>
          <w:color w:val="auto"/>
          <w:szCs w:val="22"/>
          <w:u w:val="single"/>
        </w:rPr>
      </w:pPr>
      <w:r w:rsidRPr="008F7954">
        <w:rPr>
          <w:rFonts w:asciiTheme="minorHAnsi" w:hAnsiTheme="minorHAnsi" w:cstheme="minorHAnsi"/>
          <w:b/>
          <w:color w:val="auto"/>
          <w:szCs w:val="22"/>
          <w:u w:val="single"/>
        </w:rPr>
        <w:t>Dados do Local Onde Será Depositado</w:t>
      </w:r>
      <w:r w:rsidR="009E5A0E">
        <w:rPr>
          <w:rFonts w:asciiTheme="minorHAnsi" w:hAnsiTheme="minorHAnsi" w:cstheme="minorHAnsi"/>
          <w:b/>
          <w:color w:val="auto"/>
          <w:szCs w:val="22"/>
          <w:u w:val="single"/>
        </w:rPr>
        <w:t>/Aplicado</w:t>
      </w:r>
      <w:r w:rsidRPr="008F7954">
        <w:rPr>
          <w:rFonts w:asciiTheme="minorHAnsi" w:hAnsiTheme="minorHAnsi" w:cstheme="minorHAnsi"/>
          <w:b/>
          <w:color w:val="auto"/>
          <w:szCs w:val="22"/>
          <w:u w:val="single"/>
        </w:rPr>
        <w:t xml:space="preserve"> o Material</w:t>
      </w:r>
    </w:p>
    <w:p w:rsidR="008F7954" w:rsidRPr="00A30D5E" w:rsidRDefault="008F7954" w:rsidP="00E51643">
      <w:pPr>
        <w:pStyle w:val="Default"/>
        <w:spacing w:before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Endereço</w:t>
      </w:r>
      <w:r>
        <w:rPr>
          <w:rFonts w:asciiTheme="minorHAnsi" w:hAnsiTheme="minorHAnsi" w:cstheme="minorHAnsi"/>
          <w:sz w:val="22"/>
          <w:szCs w:val="22"/>
        </w:rPr>
        <w:t xml:space="preserve">: ______________________________________________________________________ </w:t>
      </w:r>
      <w:r w:rsidRPr="008F7954">
        <w:rPr>
          <w:rFonts w:asciiTheme="minorHAnsi" w:hAnsiTheme="minorHAnsi" w:cstheme="minorHAnsi"/>
          <w:b/>
          <w:sz w:val="22"/>
          <w:szCs w:val="22"/>
        </w:rPr>
        <w:t>Nº</w:t>
      </w:r>
      <w:r>
        <w:rPr>
          <w:rFonts w:asciiTheme="minorHAnsi" w:hAnsiTheme="minorHAnsi" w:cstheme="minorHAnsi"/>
          <w:sz w:val="22"/>
          <w:szCs w:val="22"/>
        </w:rPr>
        <w:t>: _____________</w:t>
      </w:r>
    </w:p>
    <w:p w:rsidR="008F7954" w:rsidRDefault="008F7954" w:rsidP="00E51643">
      <w:pPr>
        <w:pStyle w:val="Default"/>
        <w:spacing w:before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Município: ________________ </w:t>
      </w:r>
      <w:r w:rsidRPr="00EC2C44">
        <w:rPr>
          <w:rFonts w:asciiTheme="minorHAnsi" w:hAnsiTheme="minorHAnsi" w:cstheme="minorHAnsi"/>
          <w:b/>
          <w:sz w:val="22"/>
          <w:szCs w:val="22"/>
        </w:rPr>
        <w:t>Bairro</w:t>
      </w:r>
      <w:r>
        <w:rPr>
          <w:rFonts w:asciiTheme="minorHAnsi" w:hAnsiTheme="minorHAnsi" w:cstheme="minorHAnsi"/>
          <w:sz w:val="22"/>
          <w:szCs w:val="22"/>
        </w:rPr>
        <w:t>: _</w:t>
      </w:r>
      <w:r>
        <w:rPr>
          <w:rFonts w:asciiTheme="minorHAnsi" w:hAnsiTheme="minorHAnsi" w:cstheme="minorHAnsi"/>
          <w:b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C2C44">
        <w:rPr>
          <w:rFonts w:asciiTheme="minorHAnsi" w:hAnsiTheme="minorHAnsi" w:cstheme="minorHAnsi"/>
          <w:b/>
          <w:sz w:val="22"/>
          <w:szCs w:val="22"/>
        </w:rPr>
        <w:t>Complemento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b/>
          <w:sz w:val="22"/>
          <w:szCs w:val="22"/>
        </w:rPr>
        <w:t>_______________</w:t>
      </w:r>
      <w:r w:rsidRPr="00EC2C44">
        <w:rPr>
          <w:rFonts w:asciiTheme="minorHAnsi" w:hAnsiTheme="minorHAnsi" w:cstheme="minorHAnsi"/>
          <w:b/>
          <w:sz w:val="22"/>
          <w:szCs w:val="22"/>
        </w:rPr>
        <w:t xml:space="preserve"> CEP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b/>
          <w:sz w:val="22"/>
          <w:szCs w:val="22"/>
        </w:rPr>
        <w:t>_______________</w:t>
      </w:r>
    </w:p>
    <w:p w:rsidR="008F7954" w:rsidRDefault="008F7954" w:rsidP="00E51643">
      <w:pPr>
        <w:pStyle w:val="Default"/>
        <w:spacing w:before="12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C2C44">
        <w:rPr>
          <w:rFonts w:asciiTheme="minorHAnsi" w:hAnsiTheme="minorHAnsi" w:cstheme="minorHAnsi"/>
          <w:b/>
          <w:sz w:val="22"/>
          <w:szCs w:val="22"/>
        </w:rPr>
        <w:t>Tel. Comercial</w:t>
      </w:r>
      <w:r>
        <w:rPr>
          <w:rFonts w:asciiTheme="minorHAnsi" w:hAnsiTheme="minorHAnsi" w:cstheme="minorHAnsi"/>
          <w:sz w:val="22"/>
          <w:szCs w:val="22"/>
        </w:rPr>
        <w:t xml:space="preserve">: ____________________________________ </w:t>
      </w:r>
      <w:r w:rsidRPr="00EC2C44">
        <w:rPr>
          <w:rFonts w:asciiTheme="minorHAnsi" w:hAnsiTheme="minorHAnsi" w:cstheme="minorHAnsi"/>
          <w:b/>
          <w:sz w:val="22"/>
          <w:szCs w:val="22"/>
        </w:rPr>
        <w:t>Tel. Celular</w:t>
      </w:r>
      <w:r>
        <w:rPr>
          <w:rFonts w:asciiTheme="minorHAnsi" w:hAnsiTheme="minorHAnsi" w:cstheme="minorHAnsi"/>
          <w:sz w:val="22"/>
          <w:szCs w:val="22"/>
        </w:rPr>
        <w:t>: ____________________________________</w:t>
      </w:r>
    </w:p>
    <w:p w:rsidR="008F7954" w:rsidRDefault="008F7954" w:rsidP="00E51643">
      <w:pPr>
        <w:pStyle w:val="Default"/>
        <w:spacing w:before="120"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eladeGradeClara"/>
        <w:tblW w:w="5034" w:type="pct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140" w:firstRow="0" w:lastRow="1" w:firstColumn="0" w:lastColumn="1" w:noHBand="0" w:noVBand="0"/>
      </w:tblPr>
      <w:tblGrid>
        <w:gridCol w:w="5263"/>
        <w:gridCol w:w="5264"/>
      </w:tblGrid>
      <w:tr w:rsidR="009E5A0E" w:rsidRPr="00BF1CB8" w:rsidTr="009A5209">
        <w:trPr>
          <w:trHeight w:val="2973"/>
        </w:trPr>
        <w:tc>
          <w:tcPr>
            <w:tcW w:w="2500" w:type="pct"/>
            <w:noWrap/>
          </w:tcPr>
          <w:p w:rsidR="009E5A0E" w:rsidRPr="00BF1CB8" w:rsidRDefault="009E5A0E" w:rsidP="00375FF7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</w:t>
            </w:r>
          </w:p>
        </w:tc>
        <w:tc>
          <w:tcPr>
            <w:tcW w:w="2500" w:type="pct"/>
            <w:noWrap/>
          </w:tcPr>
          <w:p w:rsidR="009E5A0E" w:rsidRPr="00BF1CB8" w:rsidRDefault="009E5A0E" w:rsidP="00375FF7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</w:t>
            </w:r>
          </w:p>
        </w:tc>
      </w:tr>
      <w:tr w:rsidR="009E5A0E" w:rsidRPr="00BF1CB8" w:rsidTr="009A5209">
        <w:trPr>
          <w:trHeight w:val="179"/>
        </w:trPr>
        <w:tc>
          <w:tcPr>
            <w:tcW w:w="2500" w:type="pct"/>
            <w:noWrap/>
          </w:tcPr>
          <w:p w:rsidR="009E5A0E" w:rsidRPr="00BF1CB8" w:rsidRDefault="009E5A0E" w:rsidP="00375FF7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Foto 1: </w:t>
            </w:r>
            <w:r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Local de Depósito/Aplicação</w:t>
            </w:r>
          </w:p>
        </w:tc>
        <w:tc>
          <w:tcPr>
            <w:tcW w:w="2500" w:type="pct"/>
            <w:noWrap/>
          </w:tcPr>
          <w:p w:rsidR="009E5A0E" w:rsidRPr="00BF1CB8" w:rsidRDefault="009E5A0E" w:rsidP="00375FF7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Foto 2:  </w:t>
            </w:r>
            <w:r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Local de Depósito/Aplicação</w:t>
            </w:r>
          </w:p>
        </w:tc>
      </w:tr>
    </w:tbl>
    <w:p w:rsidR="009E5A0E" w:rsidRDefault="009E5A0E" w:rsidP="007F644F">
      <w:pPr>
        <w:pStyle w:val="Default"/>
        <w:spacing w:line="3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eladeGradeClara"/>
        <w:tblW w:w="0" w:type="auto"/>
        <w:tblLook w:val="04A0" w:firstRow="1" w:lastRow="0" w:firstColumn="1" w:lastColumn="0" w:noHBand="0" w:noVBand="1"/>
      </w:tblPr>
      <w:tblGrid>
        <w:gridCol w:w="2903"/>
        <w:gridCol w:w="2904"/>
        <w:gridCol w:w="2410"/>
        <w:gridCol w:w="2239"/>
      </w:tblGrid>
      <w:tr w:rsidR="00657662" w:rsidRPr="00657662" w:rsidTr="009A5209">
        <w:tc>
          <w:tcPr>
            <w:tcW w:w="10456" w:type="dxa"/>
            <w:gridSpan w:val="4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nil"/>
              <w:right w:val="single" w:sz="4" w:space="0" w:color="548DD4" w:themeColor="text2" w:themeTint="99"/>
            </w:tcBorders>
          </w:tcPr>
          <w:p w:rsidR="00657662" w:rsidRPr="009A5209" w:rsidRDefault="00657662" w:rsidP="00CE2DE5">
            <w:pPr>
              <w:spacing w:line="300" w:lineRule="atLeast"/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</w:rPr>
            </w:pPr>
            <w:r w:rsidRPr="009A5209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</w:rPr>
              <w:t>Área de preenchimento exclusivo da concessionária</w:t>
            </w:r>
          </w:p>
        </w:tc>
      </w:tr>
      <w:tr w:rsidR="00134DB6" w:rsidRPr="00657662" w:rsidTr="00186A9C">
        <w:tc>
          <w:tcPr>
            <w:tcW w:w="2903" w:type="dxa"/>
            <w:tcBorders>
              <w:top w:val="nil"/>
              <w:left w:val="single" w:sz="4" w:space="0" w:color="548DD4" w:themeColor="text2" w:themeTint="99"/>
              <w:bottom w:val="nil"/>
              <w:right w:val="nil"/>
            </w:tcBorders>
          </w:tcPr>
          <w:p w:rsidR="00134DB6" w:rsidRPr="009A5209" w:rsidRDefault="00134DB6" w:rsidP="009A5209">
            <w:pPr>
              <w:pStyle w:val="Default"/>
              <w:spacing w:line="300" w:lineRule="atLeast"/>
              <w:jc w:val="right"/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</w:pPr>
            <w:r w:rsidRPr="009A5209">
              <w:rPr>
                <w:rFonts w:asciiTheme="minorHAnsi" w:hAnsiTheme="minorHAnsi" w:cstheme="minorHAnsi"/>
                <w:b/>
                <w:color w:val="548DD4" w:themeColor="text2" w:themeTint="99"/>
                <w:sz w:val="22"/>
                <w:szCs w:val="22"/>
              </w:rPr>
              <w:t>Parecer do Requerimento:</w:t>
            </w:r>
          </w:p>
        </w:tc>
        <w:tc>
          <w:tcPr>
            <w:tcW w:w="2904" w:type="dxa"/>
            <w:tcBorders>
              <w:top w:val="nil"/>
              <w:left w:val="single" w:sz="4" w:space="0" w:color="548DD4" w:themeColor="text2" w:themeTint="99"/>
              <w:bottom w:val="nil"/>
              <w:right w:val="nil"/>
            </w:tcBorders>
          </w:tcPr>
          <w:p w:rsidR="00134DB6" w:rsidRPr="009A5209" w:rsidRDefault="00134DB6" w:rsidP="009A5209">
            <w:pPr>
              <w:pStyle w:val="Default"/>
              <w:spacing w:line="300" w:lineRule="atLeast"/>
              <w:jc w:val="right"/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</w:pPr>
            <w:r w:rsidRPr="009A5209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sym w:font="Wingdings" w:char="F0A8"/>
            </w:r>
            <w:r w:rsidRPr="009A5209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 xml:space="preserve">   Deferido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34DB6" w:rsidRPr="009A5209" w:rsidRDefault="00134DB6" w:rsidP="00657662">
            <w:pPr>
              <w:pStyle w:val="Default"/>
              <w:spacing w:line="300" w:lineRule="atLeast"/>
              <w:jc w:val="center"/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</w:pPr>
            <w:r w:rsidRPr="009A5209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sym w:font="Wingdings" w:char="F0A8"/>
            </w:r>
            <w:r w:rsidRPr="009A5209"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 xml:space="preserve">   Indeferido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4" w:space="0" w:color="548DD4" w:themeColor="text2" w:themeTint="99"/>
            </w:tcBorders>
          </w:tcPr>
          <w:p w:rsidR="00134DB6" w:rsidRPr="009A5209" w:rsidRDefault="00134DB6" w:rsidP="00657662">
            <w:pPr>
              <w:pStyle w:val="Default"/>
              <w:spacing w:line="300" w:lineRule="atLeast"/>
              <w:jc w:val="center"/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2"/>
                <w:szCs w:val="22"/>
              </w:rPr>
              <w:t>Data: __/__/_____</w:t>
            </w:r>
          </w:p>
        </w:tc>
      </w:tr>
      <w:tr w:rsidR="00657662" w:rsidRPr="00657662" w:rsidTr="009A5209">
        <w:tc>
          <w:tcPr>
            <w:tcW w:w="10456" w:type="dxa"/>
            <w:gridSpan w:val="4"/>
            <w:tcBorders>
              <w:top w:val="nil"/>
              <w:left w:val="single" w:sz="4" w:space="0" w:color="548DD4" w:themeColor="text2" w:themeTint="99"/>
              <w:bottom w:val="single" w:sz="4" w:space="0" w:color="8DB3E2" w:themeColor="text2" w:themeTint="66"/>
              <w:right w:val="single" w:sz="4" w:space="0" w:color="548DD4" w:themeColor="text2" w:themeTint="99"/>
            </w:tcBorders>
          </w:tcPr>
          <w:p w:rsidR="00657662" w:rsidRPr="009A5209" w:rsidRDefault="00657662" w:rsidP="00657662">
            <w:pPr>
              <w:spacing w:line="300" w:lineRule="atLeast"/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</w:rPr>
            </w:pPr>
            <w:r w:rsidRPr="009A5209"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</w:rPr>
              <w:t>Observações:</w:t>
            </w:r>
          </w:p>
        </w:tc>
      </w:tr>
      <w:tr w:rsidR="00657662" w:rsidRPr="00657662" w:rsidTr="009A5209">
        <w:tc>
          <w:tcPr>
            <w:tcW w:w="10456" w:type="dxa"/>
            <w:gridSpan w:val="4"/>
            <w:tcBorders>
              <w:top w:val="single" w:sz="4" w:space="0" w:color="8DB3E2" w:themeColor="text2" w:themeTint="66"/>
              <w:left w:val="single" w:sz="4" w:space="0" w:color="548DD4" w:themeColor="text2" w:themeTint="99"/>
              <w:bottom w:val="single" w:sz="4" w:space="0" w:color="8DB3E2" w:themeColor="text2" w:themeTint="66"/>
              <w:right w:val="single" w:sz="4" w:space="0" w:color="548DD4" w:themeColor="text2" w:themeTint="99"/>
            </w:tcBorders>
          </w:tcPr>
          <w:p w:rsidR="00657662" w:rsidRPr="009A5209" w:rsidRDefault="00657662" w:rsidP="00134DB6">
            <w:pPr>
              <w:spacing w:before="120" w:line="300" w:lineRule="atLeast"/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</w:rPr>
            </w:pPr>
          </w:p>
        </w:tc>
      </w:tr>
      <w:tr w:rsidR="00657662" w:rsidRPr="00657662" w:rsidTr="009A5209">
        <w:tc>
          <w:tcPr>
            <w:tcW w:w="10456" w:type="dxa"/>
            <w:gridSpan w:val="4"/>
            <w:tcBorders>
              <w:top w:val="single" w:sz="4" w:space="0" w:color="8DB3E2" w:themeColor="text2" w:themeTint="66"/>
              <w:left w:val="single" w:sz="4" w:space="0" w:color="548DD4" w:themeColor="text2" w:themeTint="99"/>
              <w:bottom w:val="single" w:sz="4" w:space="0" w:color="8DB3E2" w:themeColor="text2" w:themeTint="66"/>
              <w:right w:val="single" w:sz="4" w:space="0" w:color="548DD4" w:themeColor="text2" w:themeTint="99"/>
            </w:tcBorders>
          </w:tcPr>
          <w:p w:rsidR="00657662" w:rsidRPr="009A5209" w:rsidRDefault="00657662" w:rsidP="00134DB6">
            <w:pPr>
              <w:spacing w:before="120" w:line="300" w:lineRule="atLeast"/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</w:rPr>
            </w:pPr>
          </w:p>
        </w:tc>
      </w:tr>
      <w:tr w:rsidR="009A5209" w:rsidRPr="00657662" w:rsidTr="009A5209">
        <w:tc>
          <w:tcPr>
            <w:tcW w:w="10456" w:type="dxa"/>
            <w:gridSpan w:val="4"/>
            <w:tcBorders>
              <w:top w:val="single" w:sz="4" w:space="0" w:color="8DB3E2" w:themeColor="text2" w:themeTint="66"/>
              <w:left w:val="single" w:sz="4" w:space="0" w:color="548DD4" w:themeColor="text2" w:themeTint="99"/>
              <w:bottom w:val="single" w:sz="4" w:space="0" w:color="8DB3E2" w:themeColor="text2" w:themeTint="66"/>
              <w:right w:val="single" w:sz="4" w:space="0" w:color="548DD4" w:themeColor="text2" w:themeTint="99"/>
            </w:tcBorders>
          </w:tcPr>
          <w:p w:rsidR="009A5209" w:rsidRPr="009A5209" w:rsidRDefault="009A5209" w:rsidP="00134DB6">
            <w:pPr>
              <w:spacing w:before="120" w:line="300" w:lineRule="atLeast"/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</w:rPr>
            </w:pPr>
          </w:p>
        </w:tc>
      </w:tr>
      <w:tr w:rsidR="009A5209" w:rsidRPr="00657662" w:rsidTr="0053338F">
        <w:tc>
          <w:tcPr>
            <w:tcW w:w="10456" w:type="dxa"/>
            <w:gridSpan w:val="4"/>
            <w:tcBorders>
              <w:top w:val="single" w:sz="4" w:space="0" w:color="8DB3E2" w:themeColor="text2" w:themeTint="66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A5209" w:rsidRPr="009A5209" w:rsidRDefault="009A5209" w:rsidP="00134DB6">
            <w:pPr>
              <w:pStyle w:val="Default"/>
              <w:spacing w:before="120" w:line="300" w:lineRule="atLeast"/>
              <w:jc w:val="center"/>
              <w:rPr>
                <w:rFonts w:asciiTheme="minorHAnsi" w:hAnsiTheme="minorHAnsi" w:cstheme="minorHAnsi"/>
                <w:color w:val="548DD4" w:themeColor="text2" w:themeTint="99"/>
                <w:sz w:val="22"/>
                <w:szCs w:val="22"/>
              </w:rPr>
            </w:pPr>
          </w:p>
        </w:tc>
      </w:tr>
    </w:tbl>
    <w:p w:rsidR="009A5209" w:rsidRDefault="009A5209" w:rsidP="000C0E97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134DB6" w:rsidRDefault="00134DB6" w:rsidP="000C0E97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F7954" w:rsidRDefault="00D82BB9" w:rsidP="000C0E97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O(a)</w:t>
      </w:r>
      <w:r w:rsidR="000C0E97">
        <w:rPr>
          <w:rFonts w:asciiTheme="minorHAnsi" w:hAnsiTheme="minorHAnsi" w:cstheme="minorHAnsi"/>
          <w:color w:val="auto"/>
          <w:sz w:val="22"/>
          <w:szCs w:val="22"/>
        </w:rPr>
        <w:t xml:space="preserve"> requerente</w:t>
      </w:r>
      <w:r>
        <w:rPr>
          <w:rFonts w:asciiTheme="minorHAnsi" w:hAnsiTheme="minorHAnsi" w:cstheme="minorHAnsi"/>
          <w:color w:val="auto"/>
          <w:sz w:val="22"/>
          <w:szCs w:val="22"/>
        </w:rPr>
        <w:t>/donatário(a)</w:t>
      </w:r>
      <w:r w:rsidR="000C0E9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declara estar </w:t>
      </w:r>
      <w:r w:rsidR="000C0E97">
        <w:rPr>
          <w:rFonts w:asciiTheme="minorHAnsi" w:hAnsiTheme="minorHAnsi" w:cstheme="minorHAnsi"/>
          <w:color w:val="auto"/>
          <w:sz w:val="22"/>
          <w:szCs w:val="22"/>
        </w:rPr>
        <w:t>ciente que:</w:t>
      </w:r>
    </w:p>
    <w:p w:rsidR="000C0E97" w:rsidRDefault="000C0E97" w:rsidP="000C0E97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C0E97" w:rsidRDefault="000C0E97" w:rsidP="00134DB6">
      <w:pPr>
        <w:pStyle w:val="Default"/>
        <w:numPr>
          <w:ilvl w:val="0"/>
          <w:numId w:val="8"/>
        </w:numPr>
        <w:spacing w:line="30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A utilização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/destinação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 mate</w:t>
      </w:r>
      <w:r w:rsidR="00234CEF">
        <w:rPr>
          <w:rFonts w:asciiTheme="minorHAnsi" w:hAnsiTheme="minorHAnsi" w:cstheme="minorHAnsi"/>
          <w:color w:val="auto"/>
          <w:sz w:val="22"/>
          <w:szCs w:val="22"/>
        </w:rPr>
        <w:t>ri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al doado não 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 xml:space="preserve">deverá </w:t>
      </w:r>
      <w:r>
        <w:rPr>
          <w:rFonts w:asciiTheme="minorHAnsi" w:hAnsiTheme="minorHAnsi" w:cstheme="minorHAnsi"/>
          <w:color w:val="auto"/>
          <w:sz w:val="22"/>
          <w:szCs w:val="22"/>
        </w:rPr>
        <w:t>ocorrer em acessos irregulares à Rodovia;</w:t>
      </w:r>
    </w:p>
    <w:p w:rsidR="000C0E97" w:rsidRDefault="000C0E97" w:rsidP="00134DB6">
      <w:pPr>
        <w:pStyle w:val="Default"/>
        <w:numPr>
          <w:ilvl w:val="0"/>
          <w:numId w:val="8"/>
        </w:numPr>
        <w:spacing w:line="30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 material doado não 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 xml:space="preserve">deverá </w:t>
      </w:r>
      <w:r>
        <w:rPr>
          <w:rFonts w:asciiTheme="minorHAnsi" w:hAnsiTheme="minorHAnsi" w:cstheme="minorHAnsi"/>
          <w:color w:val="auto"/>
          <w:sz w:val="22"/>
          <w:szCs w:val="22"/>
        </w:rPr>
        <w:t>ser depositado em Áreas de Preservação Permanente (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APP´s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) e outras ambientalmente sensíveis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 xml:space="preserve"> e especialmente protegidas</w:t>
      </w:r>
      <w:r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:rsidR="000C0E97" w:rsidRDefault="000C0E97" w:rsidP="00134DB6">
      <w:pPr>
        <w:pStyle w:val="Default"/>
        <w:numPr>
          <w:ilvl w:val="0"/>
          <w:numId w:val="8"/>
        </w:numPr>
        <w:spacing w:line="30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 local de retirada do material </w:t>
      </w:r>
      <w:r w:rsidR="00234CEF">
        <w:rPr>
          <w:rFonts w:asciiTheme="minorHAnsi" w:hAnsiTheme="minorHAnsi" w:cstheme="minorHAnsi"/>
          <w:color w:val="auto"/>
          <w:sz w:val="22"/>
          <w:szCs w:val="22"/>
        </w:rPr>
        <w:t xml:space="preserve">fresado deverá </w:t>
      </w:r>
      <w:r>
        <w:rPr>
          <w:rFonts w:asciiTheme="minorHAnsi" w:hAnsiTheme="minorHAnsi" w:cstheme="minorHAnsi"/>
          <w:color w:val="auto"/>
          <w:sz w:val="22"/>
          <w:szCs w:val="22"/>
        </w:rPr>
        <w:t>ser totalmente limpo pelo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(a)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34CEF">
        <w:rPr>
          <w:rFonts w:asciiTheme="minorHAnsi" w:hAnsiTheme="minorHAnsi" w:cstheme="minorHAnsi"/>
          <w:color w:val="auto"/>
          <w:sz w:val="22"/>
          <w:szCs w:val="22"/>
        </w:rPr>
        <w:t>requerente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/donatário(a)</w:t>
      </w:r>
      <w:r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:rsidR="000C0E97" w:rsidRDefault="000C0E97" w:rsidP="00134DB6">
      <w:pPr>
        <w:pStyle w:val="Default"/>
        <w:numPr>
          <w:ilvl w:val="0"/>
          <w:numId w:val="8"/>
        </w:numPr>
        <w:spacing w:line="30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(a)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34CEF">
        <w:rPr>
          <w:rFonts w:asciiTheme="minorHAnsi" w:hAnsiTheme="minorHAnsi" w:cstheme="minorHAnsi"/>
          <w:color w:val="auto"/>
          <w:sz w:val="22"/>
          <w:szCs w:val="22"/>
        </w:rPr>
        <w:t>requerente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/donatário(a)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é responsável por quaisquer danos que venham a ocorrer no local de retirada do material doado;</w:t>
      </w:r>
    </w:p>
    <w:p w:rsidR="000C0E97" w:rsidRDefault="000C0E97" w:rsidP="00134DB6">
      <w:pPr>
        <w:pStyle w:val="Default"/>
        <w:numPr>
          <w:ilvl w:val="0"/>
          <w:numId w:val="8"/>
        </w:numPr>
        <w:spacing w:line="30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Para o transporte 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 xml:space="preserve">deverá </w:t>
      </w:r>
      <w:r>
        <w:rPr>
          <w:rFonts w:asciiTheme="minorHAnsi" w:hAnsiTheme="minorHAnsi" w:cstheme="minorHAnsi"/>
          <w:color w:val="auto"/>
          <w:sz w:val="22"/>
          <w:szCs w:val="22"/>
        </w:rPr>
        <w:t>ser utilizada tela de proteção para cobertura do material fresado;</w:t>
      </w:r>
    </w:p>
    <w:p w:rsidR="000C0E97" w:rsidRDefault="000C0E97" w:rsidP="00134DB6">
      <w:pPr>
        <w:pStyle w:val="Default"/>
        <w:numPr>
          <w:ilvl w:val="0"/>
          <w:numId w:val="8"/>
        </w:numPr>
        <w:spacing w:line="30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(a)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requerente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/donatário(a)</w:t>
      </w:r>
      <w:r>
        <w:rPr>
          <w:rFonts w:asciiTheme="minorHAnsi" w:hAnsiTheme="minorHAnsi" w:cstheme="minorHAnsi"/>
          <w:color w:val="auto"/>
          <w:sz w:val="22"/>
          <w:szCs w:val="22"/>
        </w:rPr>
        <w:t>, bem como seus funcionários, deve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 xml:space="preserve">apresentar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a Autorização de 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Doação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de Material Fresado 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como condição para a execução dos trabalhos de retirada do material</w:t>
      </w:r>
      <w:r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:rsidR="000C0E97" w:rsidRDefault="000C0E97" w:rsidP="00134DB6">
      <w:pPr>
        <w:pStyle w:val="Default"/>
        <w:numPr>
          <w:ilvl w:val="0"/>
          <w:numId w:val="8"/>
        </w:numPr>
        <w:spacing w:line="30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A retirada e transporte do material fresado é de 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exclusiva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responsabilidade do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(a)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requerente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/donatário(a)</w:t>
      </w:r>
      <w:r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:rsidR="000C0E97" w:rsidRDefault="000C0E97" w:rsidP="00134DB6">
      <w:pPr>
        <w:pStyle w:val="Default"/>
        <w:numPr>
          <w:ilvl w:val="0"/>
          <w:numId w:val="8"/>
        </w:numPr>
        <w:spacing w:line="30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Após a retirada e aplicação do material fresado deverá o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(a)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requerente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/donatário(a)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enviar relatório fotográfico identificando </w:t>
      </w:r>
      <w:r w:rsidR="00234CEF">
        <w:rPr>
          <w:rFonts w:asciiTheme="minorHAnsi" w:hAnsiTheme="minorHAnsi" w:cstheme="minorHAnsi"/>
          <w:color w:val="auto"/>
          <w:sz w:val="22"/>
          <w:szCs w:val="22"/>
        </w:rPr>
        <w:t xml:space="preserve">o local 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 xml:space="preserve">em que o material </w:t>
      </w:r>
      <w:r w:rsidR="00234CEF">
        <w:rPr>
          <w:rFonts w:asciiTheme="minorHAnsi" w:hAnsiTheme="minorHAnsi" w:cstheme="minorHAnsi"/>
          <w:color w:val="auto"/>
          <w:sz w:val="22"/>
          <w:szCs w:val="22"/>
        </w:rPr>
        <w:t>foi depositado no prazo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234CEF">
        <w:rPr>
          <w:rFonts w:asciiTheme="minorHAnsi" w:hAnsiTheme="minorHAnsi" w:cstheme="minorHAnsi"/>
          <w:color w:val="auto"/>
          <w:sz w:val="22"/>
          <w:szCs w:val="22"/>
        </w:rPr>
        <w:t xml:space="preserve"> máximo de 30 dias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234CE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 xml:space="preserve">contados </w:t>
      </w:r>
      <w:r w:rsidR="00234CEF">
        <w:rPr>
          <w:rFonts w:asciiTheme="minorHAnsi" w:hAnsiTheme="minorHAnsi" w:cstheme="minorHAnsi"/>
          <w:color w:val="auto"/>
          <w:sz w:val="22"/>
          <w:szCs w:val="22"/>
        </w:rPr>
        <w:t>de sua retirada;</w:t>
      </w:r>
    </w:p>
    <w:p w:rsidR="0039603B" w:rsidRDefault="00234CEF" w:rsidP="00134DB6">
      <w:pPr>
        <w:pStyle w:val="Default"/>
        <w:numPr>
          <w:ilvl w:val="0"/>
          <w:numId w:val="8"/>
        </w:numPr>
        <w:spacing w:line="30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 requerente deve garantir a execução dos trabalhos de acordo com as normas e procedimentos de segurança da Arteris</w:t>
      </w:r>
      <w:r w:rsidR="0039603B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:rsidR="00234CEF" w:rsidRDefault="0039603B" w:rsidP="00134DB6">
      <w:pPr>
        <w:pStyle w:val="Default"/>
        <w:numPr>
          <w:ilvl w:val="0"/>
          <w:numId w:val="8"/>
        </w:numPr>
        <w:spacing w:line="30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Este</w:t>
      </w:r>
      <w:r w:rsidRPr="0039603B">
        <w:rPr>
          <w:rFonts w:asciiTheme="minorHAnsi" w:hAnsiTheme="minorHAnsi" w:cstheme="minorHAnsi"/>
          <w:color w:val="auto"/>
          <w:sz w:val="22"/>
          <w:szCs w:val="22"/>
        </w:rPr>
        <w:t xml:space="preserve"> deve ser assinado pelo Prefeito Municipal, quando Prefeitura, ou pela Alta Direção ou Comando da entidade pública ou associação solicitante.</w:t>
      </w:r>
    </w:p>
    <w:p w:rsidR="000C0E97" w:rsidRDefault="000C0E97" w:rsidP="000C0E97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B6688" w:rsidRDefault="00DB6688" w:rsidP="000C0E97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Nos termos do pedido supracitado pede </w:t>
      </w:r>
      <w:r w:rsidR="003A5689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(a)</w:t>
      </w:r>
      <w:r w:rsidR="003A5689">
        <w:rPr>
          <w:rFonts w:asciiTheme="minorHAnsi" w:hAnsiTheme="minorHAnsi" w:cstheme="minorHAnsi"/>
          <w:color w:val="auto"/>
          <w:sz w:val="22"/>
          <w:szCs w:val="22"/>
        </w:rPr>
        <w:t xml:space="preserve"> requerente</w:t>
      </w:r>
      <w:r w:rsidR="00D82BB9">
        <w:rPr>
          <w:rFonts w:asciiTheme="minorHAnsi" w:hAnsiTheme="minorHAnsi" w:cstheme="minorHAnsi"/>
          <w:color w:val="auto"/>
          <w:sz w:val="22"/>
          <w:szCs w:val="22"/>
        </w:rPr>
        <w:t>/donatário(a)</w:t>
      </w:r>
      <w:r w:rsidR="003A5689">
        <w:rPr>
          <w:rFonts w:asciiTheme="minorHAnsi" w:hAnsiTheme="minorHAnsi" w:cstheme="minorHAnsi"/>
          <w:color w:val="auto"/>
          <w:sz w:val="22"/>
          <w:szCs w:val="22"/>
        </w:rPr>
        <w:t xml:space="preserve"> o </w:t>
      </w:r>
      <w:r>
        <w:rPr>
          <w:rFonts w:asciiTheme="minorHAnsi" w:hAnsiTheme="minorHAnsi" w:cstheme="minorHAnsi"/>
          <w:color w:val="auto"/>
          <w:sz w:val="22"/>
          <w:szCs w:val="22"/>
        </w:rPr>
        <w:t>deferimento:</w:t>
      </w:r>
    </w:p>
    <w:p w:rsidR="00EC2C44" w:rsidRDefault="00EC2C44" w:rsidP="000C0E97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E51643" w:rsidRDefault="00E51643" w:rsidP="000C0E97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60979" w:rsidRPr="00A30D5E" w:rsidRDefault="00960979" w:rsidP="000C0E97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30D5E">
        <w:rPr>
          <w:rFonts w:asciiTheme="minorHAnsi" w:hAnsiTheme="minorHAnsi" w:cstheme="minorHAnsi"/>
          <w:color w:val="auto"/>
          <w:sz w:val="22"/>
          <w:szCs w:val="22"/>
        </w:rPr>
        <w:t>_____________________, ___</w:t>
      </w:r>
      <w:r w:rsidR="00C13053" w:rsidRPr="00A30D5E">
        <w:rPr>
          <w:rFonts w:asciiTheme="minorHAnsi" w:hAnsiTheme="minorHAnsi" w:cstheme="minorHAnsi"/>
          <w:color w:val="auto"/>
          <w:sz w:val="22"/>
          <w:szCs w:val="22"/>
        </w:rPr>
        <w:t xml:space="preserve">__ de __________________ </w:t>
      </w:r>
      <w:proofErr w:type="spellStart"/>
      <w:r w:rsidR="00C13053" w:rsidRPr="00A30D5E">
        <w:rPr>
          <w:rFonts w:asciiTheme="minorHAnsi" w:hAnsiTheme="minorHAnsi" w:cstheme="minorHAnsi"/>
          <w:color w:val="auto"/>
          <w:sz w:val="22"/>
          <w:szCs w:val="22"/>
        </w:rPr>
        <w:t>de</w:t>
      </w:r>
      <w:proofErr w:type="spellEnd"/>
      <w:r w:rsidR="00134DB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13053" w:rsidRPr="00A30D5E">
        <w:rPr>
          <w:rFonts w:asciiTheme="minorHAnsi" w:hAnsiTheme="minorHAnsi" w:cstheme="minorHAnsi"/>
          <w:color w:val="auto"/>
          <w:sz w:val="22"/>
          <w:szCs w:val="22"/>
        </w:rPr>
        <w:t>20</w:t>
      </w:r>
      <w:r w:rsidR="00323667" w:rsidRPr="00A30D5E">
        <w:rPr>
          <w:rFonts w:asciiTheme="minorHAnsi" w:hAnsiTheme="minorHAnsi" w:cstheme="minorHAnsi"/>
          <w:color w:val="auto"/>
          <w:sz w:val="22"/>
          <w:szCs w:val="22"/>
        </w:rPr>
        <w:t>____</w:t>
      </w:r>
      <w:r w:rsidRPr="00A30D5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323667" w:rsidRPr="00A30D5E" w:rsidRDefault="00323667" w:rsidP="000C0E97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  <w:sectPr w:rsidR="00323667" w:rsidRPr="00A30D5E" w:rsidSect="009B70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720" w:right="720" w:bottom="720" w:left="720" w:header="567" w:footer="281" w:gutter="0"/>
          <w:cols w:space="708"/>
          <w:docGrid w:linePitch="360"/>
        </w:sectPr>
      </w:pPr>
    </w:p>
    <w:p w:rsidR="00DB6688" w:rsidRDefault="00DB6688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9D2CEE" w:rsidRDefault="009D2CEE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960979" w:rsidRPr="00A30D5E" w:rsidRDefault="00960979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30D5E">
        <w:rPr>
          <w:rFonts w:asciiTheme="minorHAnsi" w:hAnsiTheme="minorHAnsi" w:cstheme="minorHAnsi"/>
          <w:color w:val="auto"/>
          <w:sz w:val="22"/>
          <w:szCs w:val="22"/>
        </w:rPr>
        <w:t>___________________________________________</w:t>
      </w:r>
    </w:p>
    <w:p w:rsidR="00960979" w:rsidRDefault="009D2CEE" w:rsidP="007F644F">
      <w:pPr>
        <w:spacing w:line="300" w:lineRule="atLeast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Nome e </w:t>
      </w:r>
      <w:r w:rsidR="000A21E2" w:rsidRPr="00A30D5E">
        <w:rPr>
          <w:rFonts w:asciiTheme="minorHAnsi" w:hAnsiTheme="minorHAnsi" w:cstheme="minorHAnsi"/>
          <w:sz w:val="22"/>
          <w:szCs w:val="22"/>
        </w:rPr>
        <w:t xml:space="preserve">Assinatura </w:t>
      </w:r>
      <w:r w:rsidR="003013D7" w:rsidRPr="00A30D5E">
        <w:rPr>
          <w:rFonts w:asciiTheme="minorHAnsi" w:hAnsiTheme="minorHAnsi" w:cstheme="minorHAnsi"/>
          <w:sz w:val="22"/>
          <w:szCs w:val="22"/>
        </w:rPr>
        <w:t>do</w:t>
      </w:r>
      <w:r w:rsidR="00D82BB9">
        <w:rPr>
          <w:rFonts w:asciiTheme="minorHAnsi" w:hAnsiTheme="minorHAnsi" w:cstheme="minorHAnsi"/>
          <w:sz w:val="22"/>
          <w:szCs w:val="22"/>
        </w:rPr>
        <w:t>(a)</w:t>
      </w:r>
      <w:r w:rsidR="003013D7" w:rsidRPr="00A30D5E">
        <w:rPr>
          <w:rFonts w:asciiTheme="minorHAnsi" w:hAnsiTheme="minorHAnsi" w:cstheme="minorHAnsi"/>
          <w:sz w:val="22"/>
          <w:szCs w:val="22"/>
        </w:rPr>
        <w:t xml:space="preserve"> </w:t>
      </w:r>
      <w:r w:rsidR="00DB6688">
        <w:rPr>
          <w:rFonts w:asciiTheme="minorHAnsi" w:hAnsiTheme="minorHAnsi" w:cstheme="minorHAnsi"/>
          <w:sz w:val="22"/>
          <w:szCs w:val="22"/>
        </w:rPr>
        <w:t>Requerente</w:t>
      </w:r>
      <w:r w:rsidR="00D82BB9">
        <w:rPr>
          <w:rFonts w:asciiTheme="minorHAnsi" w:hAnsiTheme="minorHAnsi" w:cstheme="minorHAnsi"/>
          <w:sz w:val="22"/>
          <w:szCs w:val="22"/>
        </w:rPr>
        <w:t>/Donatário(a)</w:t>
      </w:r>
    </w:p>
    <w:p w:rsidR="00DB6688" w:rsidRDefault="00DB6688" w:rsidP="007F644F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:rsidR="00E505AD" w:rsidRDefault="00E505AD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090716" w:rsidRDefault="00090716" w:rsidP="007F644F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  <w:sectPr w:rsidR="00090716" w:rsidSect="00DB6688">
          <w:type w:val="continuous"/>
          <w:pgSz w:w="11906" w:h="16838" w:code="9"/>
          <w:pgMar w:top="720" w:right="720" w:bottom="720" w:left="720" w:header="567" w:footer="281" w:gutter="0"/>
          <w:cols w:space="708"/>
          <w:docGrid w:linePitch="360"/>
        </w:sectPr>
      </w:pPr>
    </w:p>
    <w:p w:rsidR="00EC2C44" w:rsidRPr="009A5209" w:rsidRDefault="00EC2C44" w:rsidP="00E505AD">
      <w:pPr>
        <w:pStyle w:val="Default"/>
        <w:spacing w:line="300" w:lineRule="atLeast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___________________________________________</w:t>
      </w:r>
    </w:p>
    <w:p w:rsidR="00EC2C44" w:rsidRPr="009A5209" w:rsidRDefault="00090716" w:rsidP="007F644F">
      <w:pPr>
        <w:spacing w:line="300" w:lineRule="atLeast"/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Nome e </w:t>
      </w:r>
      <w:r w:rsidR="00EC2C44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Assinatura do</w:t>
      </w:r>
      <w:r w:rsidR="00E505AD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(a)</w:t>
      </w:r>
      <w:r w:rsidR="00EC2C44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</w:t>
      </w:r>
      <w:r w:rsidR="00D82BB9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Responsável</w:t>
      </w: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</w:t>
      </w:r>
      <w:r w:rsidR="00E505AD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Administrativo(a) Financeiro(a)</w:t>
      </w:r>
    </w:p>
    <w:p w:rsidR="00090716" w:rsidRPr="009A5209" w:rsidRDefault="00090716" w:rsidP="00090716">
      <w:pPr>
        <w:pStyle w:val="Default"/>
        <w:spacing w:line="300" w:lineRule="atLeast"/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</w:p>
    <w:p w:rsidR="00090716" w:rsidRPr="009A5209" w:rsidRDefault="00090716" w:rsidP="00090716">
      <w:pPr>
        <w:pStyle w:val="Default"/>
        <w:spacing w:line="300" w:lineRule="atLeast"/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</w:p>
    <w:p w:rsidR="00090716" w:rsidRPr="009A5209" w:rsidRDefault="00090716" w:rsidP="00090716">
      <w:pPr>
        <w:pStyle w:val="Default"/>
        <w:spacing w:line="300" w:lineRule="atLeast"/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___________________________________________</w:t>
      </w:r>
    </w:p>
    <w:p w:rsidR="00E505AD" w:rsidRPr="009A5209" w:rsidRDefault="00090716" w:rsidP="00E505AD">
      <w:pPr>
        <w:spacing w:line="300" w:lineRule="atLeast"/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Nome e Assinatura do</w:t>
      </w:r>
      <w:r w:rsidR="00E505AD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(a)</w:t>
      </w: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</w:t>
      </w:r>
      <w:r w:rsidR="00D82BB9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Responsável</w:t>
      </w:r>
      <w:r w:rsidR="00E505AD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</w:t>
      </w:r>
      <w:r w:rsidR="009A5209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br/>
      </w:r>
      <w:r w:rsidR="00E505AD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de</w:t>
      </w: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</w:t>
      </w:r>
      <w:r w:rsidR="00E505AD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Implantação e Conserva</w:t>
      </w:r>
    </w:p>
    <w:p w:rsidR="00090716" w:rsidRPr="009A5209" w:rsidRDefault="00090716" w:rsidP="00090716">
      <w:pPr>
        <w:spacing w:line="300" w:lineRule="atLeast"/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</w:p>
    <w:p w:rsidR="00E505AD" w:rsidRDefault="00E505AD" w:rsidP="00090716">
      <w:pPr>
        <w:spacing w:line="300" w:lineRule="atLeast"/>
        <w:jc w:val="center"/>
        <w:rPr>
          <w:rFonts w:asciiTheme="minorHAnsi" w:hAnsiTheme="minorHAnsi" w:cstheme="minorHAnsi"/>
          <w:sz w:val="22"/>
          <w:szCs w:val="22"/>
        </w:rPr>
        <w:sectPr w:rsidR="00E505AD" w:rsidSect="00090716">
          <w:type w:val="continuous"/>
          <w:pgSz w:w="11906" w:h="16838" w:code="9"/>
          <w:pgMar w:top="720" w:right="720" w:bottom="720" w:left="720" w:header="567" w:footer="281" w:gutter="0"/>
          <w:cols w:num="2" w:space="708"/>
          <w:docGrid w:linePitch="360"/>
        </w:sectPr>
      </w:pPr>
    </w:p>
    <w:p w:rsidR="00E505AD" w:rsidRDefault="00E505AD" w:rsidP="00090716">
      <w:pPr>
        <w:spacing w:line="30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:rsidR="00E505AD" w:rsidRDefault="00E505AD" w:rsidP="00090716">
      <w:pPr>
        <w:pStyle w:val="Default"/>
        <w:spacing w:line="300" w:lineRule="atLeast"/>
        <w:jc w:val="center"/>
        <w:rPr>
          <w:rFonts w:asciiTheme="minorHAnsi" w:hAnsiTheme="minorHAnsi" w:cstheme="minorHAnsi"/>
          <w:color w:val="auto"/>
          <w:sz w:val="22"/>
          <w:szCs w:val="22"/>
        </w:rPr>
        <w:sectPr w:rsidR="00E505AD" w:rsidSect="00E505AD">
          <w:type w:val="continuous"/>
          <w:pgSz w:w="11906" w:h="16838" w:code="9"/>
          <w:pgMar w:top="720" w:right="720" w:bottom="720" w:left="720" w:header="567" w:footer="281" w:gutter="0"/>
          <w:cols w:space="708"/>
          <w:docGrid w:linePitch="360"/>
        </w:sectPr>
      </w:pPr>
    </w:p>
    <w:p w:rsidR="00090716" w:rsidRPr="009A5209" w:rsidRDefault="00090716" w:rsidP="00E505AD">
      <w:pPr>
        <w:pStyle w:val="Default"/>
        <w:spacing w:line="300" w:lineRule="atLeast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___________________________________________</w:t>
      </w:r>
    </w:p>
    <w:p w:rsidR="00090716" w:rsidRPr="009A5209" w:rsidRDefault="00090716" w:rsidP="00090716">
      <w:pPr>
        <w:spacing w:line="300" w:lineRule="atLeast"/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Nome e Assinatura do</w:t>
      </w:r>
      <w:r w:rsidR="00E505AD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(a)</w:t>
      </w: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</w:t>
      </w:r>
      <w:r w:rsidR="00D82BB9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Responsável</w:t>
      </w: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de </w:t>
      </w:r>
      <w:r w:rsidR="00E505AD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Operações </w:t>
      </w:r>
    </w:p>
    <w:p w:rsidR="00E505AD" w:rsidRDefault="00E505AD" w:rsidP="00090716">
      <w:pPr>
        <w:pStyle w:val="Default"/>
        <w:spacing w:line="300" w:lineRule="atLeast"/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</w:p>
    <w:p w:rsidR="00134DB6" w:rsidRPr="009A5209" w:rsidRDefault="00134DB6" w:rsidP="00090716">
      <w:pPr>
        <w:pStyle w:val="Default"/>
        <w:spacing w:line="300" w:lineRule="atLeast"/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</w:p>
    <w:p w:rsidR="00090716" w:rsidRPr="009A5209" w:rsidRDefault="00090716" w:rsidP="00090716">
      <w:pPr>
        <w:pStyle w:val="Default"/>
        <w:spacing w:line="300" w:lineRule="atLeast"/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</w:p>
    <w:p w:rsidR="00090716" w:rsidRPr="009A5209" w:rsidRDefault="00657662" w:rsidP="00090716">
      <w:pPr>
        <w:spacing w:line="300" w:lineRule="atLeast"/>
        <w:jc w:val="center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___________________________________________</w:t>
      </w: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br/>
      </w:r>
      <w:r w:rsidR="00090716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Nome e Assinatura do</w:t>
      </w:r>
      <w:r w:rsidR="00E505AD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(a)</w:t>
      </w:r>
      <w:r w:rsidR="00090716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</w:t>
      </w:r>
      <w:r w:rsidR="00D82BB9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Resp</w:t>
      </w:r>
      <w:r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.</w:t>
      </w:r>
      <w:r w:rsidR="00090716" w:rsidRPr="009A5209">
        <w:rPr>
          <w:rFonts w:asciiTheme="minorHAnsi" w:hAnsiTheme="minorHAnsi" w:cstheme="minorHAnsi"/>
          <w:color w:val="548DD4" w:themeColor="text2" w:themeTint="99"/>
          <w:sz w:val="22"/>
          <w:szCs w:val="22"/>
        </w:rPr>
        <w:t xml:space="preserve"> de Meio Ambiente</w:t>
      </w:r>
    </w:p>
    <w:p w:rsidR="00090716" w:rsidRPr="009A5209" w:rsidRDefault="00090716" w:rsidP="007F644F">
      <w:pPr>
        <w:spacing w:line="300" w:lineRule="atLeast"/>
        <w:rPr>
          <w:rFonts w:asciiTheme="minorHAnsi" w:hAnsiTheme="minorHAnsi" w:cstheme="minorHAnsi"/>
          <w:b/>
          <w:color w:val="548DD4" w:themeColor="text2" w:themeTint="99"/>
          <w:sz w:val="22"/>
          <w:szCs w:val="22"/>
        </w:rPr>
      </w:pPr>
    </w:p>
    <w:p w:rsidR="00090716" w:rsidRDefault="00090716" w:rsidP="007F644F">
      <w:pPr>
        <w:spacing w:line="300" w:lineRule="atLeast"/>
        <w:rPr>
          <w:rFonts w:asciiTheme="minorHAnsi" w:hAnsiTheme="minorHAnsi" w:cstheme="minorHAnsi"/>
          <w:b/>
          <w:sz w:val="22"/>
          <w:szCs w:val="22"/>
        </w:rPr>
      </w:pPr>
    </w:p>
    <w:p w:rsidR="00090716" w:rsidRDefault="00090716" w:rsidP="007F644F">
      <w:pPr>
        <w:spacing w:line="300" w:lineRule="atLeast"/>
        <w:rPr>
          <w:rFonts w:asciiTheme="minorHAnsi" w:hAnsiTheme="minorHAnsi" w:cstheme="minorHAnsi"/>
          <w:b/>
          <w:sz w:val="22"/>
          <w:szCs w:val="22"/>
        </w:rPr>
        <w:sectPr w:rsidR="00090716" w:rsidSect="00090716">
          <w:type w:val="continuous"/>
          <w:pgSz w:w="11906" w:h="16838" w:code="9"/>
          <w:pgMar w:top="720" w:right="720" w:bottom="720" w:left="720" w:header="567" w:footer="281" w:gutter="0"/>
          <w:cols w:num="2" w:space="708"/>
          <w:docGrid w:linePitch="360"/>
        </w:sectPr>
      </w:pPr>
    </w:p>
    <w:p w:rsidR="00DB6688" w:rsidRDefault="00E51643" w:rsidP="007F644F">
      <w:pPr>
        <w:spacing w:line="30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Importante: </w:t>
      </w:r>
      <w:r w:rsidR="00DB6688" w:rsidRPr="007F644F">
        <w:rPr>
          <w:rFonts w:asciiTheme="minorHAnsi" w:hAnsiTheme="minorHAnsi" w:cstheme="minorHAnsi"/>
          <w:b/>
          <w:sz w:val="22"/>
          <w:szCs w:val="22"/>
        </w:rPr>
        <w:t>Documentos Necessários</w:t>
      </w:r>
      <w:r>
        <w:rPr>
          <w:rFonts w:asciiTheme="minorHAnsi" w:hAnsiTheme="minorHAnsi" w:cstheme="minorHAnsi"/>
          <w:b/>
          <w:sz w:val="22"/>
          <w:szCs w:val="22"/>
        </w:rPr>
        <w:t xml:space="preserve"> que deverão ser anexados a este formulário totalmente preenchido</w:t>
      </w:r>
      <w:r w:rsidR="00DB6688" w:rsidRPr="007F644F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comgrade"/>
        <w:tblW w:w="5000" w:type="pct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7934"/>
        <w:gridCol w:w="2522"/>
      </w:tblGrid>
      <w:tr w:rsidR="00E51643" w:rsidRPr="00E51643" w:rsidTr="009A5209">
        <w:tc>
          <w:tcPr>
            <w:tcW w:w="3794" w:type="pct"/>
          </w:tcPr>
          <w:p w:rsidR="00E51643" w:rsidRPr="00E51643" w:rsidRDefault="00E51643" w:rsidP="00134DB6">
            <w:pPr>
              <w:pStyle w:val="PargrafodaLista"/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51643">
              <w:rPr>
                <w:rFonts w:asciiTheme="minorHAnsi" w:hAnsiTheme="minorHAnsi" w:cstheme="minorHAnsi"/>
                <w:sz w:val="22"/>
                <w:szCs w:val="22"/>
              </w:rPr>
              <w:t xml:space="preserve">Cópia do RG e CPF do requerente; </w:t>
            </w:r>
          </w:p>
        </w:tc>
        <w:tc>
          <w:tcPr>
            <w:tcW w:w="1206" w:type="pct"/>
          </w:tcPr>
          <w:p w:rsidR="00E51643" w:rsidRPr="00E51643" w:rsidRDefault="00E51643" w:rsidP="00134DB6">
            <w:pPr>
              <w:spacing w:before="12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1643" w:rsidRPr="00E51643" w:rsidTr="009A5209">
        <w:tc>
          <w:tcPr>
            <w:tcW w:w="3794" w:type="pct"/>
          </w:tcPr>
          <w:p w:rsidR="00E51643" w:rsidRPr="00E51643" w:rsidRDefault="00E51643" w:rsidP="00134DB6">
            <w:pPr>
              <w:pStyle w:val="PargrafodaLista"/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51643">
              <w:rPr>
                <w:rFonts w:asciiTheme="minorHAnsi" w:hAnsiTheme="minorHAnsi" w:cstheme="minorHAnsi"/>
                <w:sz w:val="22"/>
                <w:szCs w:val="22"/>
              </w:rPr>
              <w:t>Cópia do Contrato Social e CNPJ (quando pessoa jurídica);</w:t>
            </w:r>
          </w:p>
        </w:tc>
        <w:tc>
          <w:tcPr>
            <w:tcW w:w="1206" w:type="pct"/>
          </w:tcPr>
          <w:p w:rsidR="00E51643" w:rsidRPr="00E51643" w:rsidRDefault="00E51643" w:rsidP="00134DB6">
            <w:pPr>
              <w:spacing w:before="12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1643" w:rsidTr="009A5209">
        <w:tc>
          <w:tcPr>
            <w:tcW w:w="3794" w:type="pct"/>
          </w:tcPr>
          <w:p w:rsidR="00E51643" w:rsidRDefault="00E51643" w:rsidP="00134DB6">
            <w:pPr>
              <w:pStyle w:val="PargrafodaLista"/>
              <w:numPr>
                <w:ilvl w:val="0"/>
                <w:numId w:val="7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51643">
              <w:rPr>
                <w:rFonts w:asciiTheme="minorHAnsi" w:hAnsiTheme="minorHAnsi" w:cstheme="minorHAnsi"/>
                <w:sz w:val="22"/>
                <w:szCs w:val="22"/>
              </w:rPr>
              <w:t>Procuração do representante legal, reconhecida em cartório, se for o caso.</w:t>
            </w:r>
          </w:p>
        </w:tc>
        <w:tc>
          <w:tcPr>
            <w:tcW w:w="1206" w:type="pct"/>
          </w:tcPr>
          <w:p w:rsidR="00E51643" w:rsidRPr="00E51643" w:rsidRDefault="00E51643" w:rsidP="00134DB6">
            <w:pPr>
              <w:spacing w:before="12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B6688" w:rsidRPr="00E51643" w:rsidRDefault="00DB6688" w:rsidP="00E51643">
      <w:pPr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sectPr w:rsidR="00DB6688" w:rsidRPr="00E51643" w:rsidSect="00DB6688">
      <w:type w:val="continuous"/>
      <w:pgSz w:w="11906" w:h="16838" w:code="9"/>
      <w:pgMar w:top="720" w:right="720" w:bottom="720" w:left="720" w:header="567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030" w:rsidRDefault="00D87030" w:rsidP="00514C20">
      <w:r>
        <w:separator/>
      </w:r>
    </w:p>
  </w:endnote>
  <w:endnote w:type="continuationSeparator" w:id="0">
    <w:p w:rsidR="00D87030" w:rsidRDefault="00D87030" w:rsidP="0051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336" w:rsidRDefault="0037633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643" w:rsidRPr="00E51643" w:rsidRDefault="00E51643" w:rsidP="00E51643">
    <w:pPr>
      <w:pStyle w:val="Rodap"/>
      <w:jc w:val="right"/>
      <w:rPr>
        <w:sz w:val="18"/>
      </w:rPr>
    </w:pPr>
    <w:r w:rsidRPr="00E51643">
      <w:rPr>
        <w:rFonts w:asciiTheme="minorHAnsi" w:hAnsiTheme="minorHAnsi" w:cstheme="minorHAnsi"/>
        <w:b/>
        <w:bCs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Formulário de Solicitação de Material Fresado  </w:t>
    </w:r>
    <w:r w:rsidRPr="00E51643">
      <w:rPr>
        <w:sz w:val="18"/>
      </w:rPr>
      <w:t xml:space="preserve"> </w:t>
    </w:r>
    <w:r>
      <w:rPr>
        <w:sz w:val="18"/>
      </w:rPr>
      <w:tab/>
      <w:t xml:space="preserve">   pag. </w:t>
    </w:r>
    <w:r w:rsidRPr="00E51643">
      <w:rPr>
        <w:sz w:val="18"/>
      </w:rPr>
      <w:fldChar w:fldCharType="begin"/>
    </w:r>
    <w:r w:rsidRPr="00E51643">
      <w:rPr>
        <w:sz w:val="18"/>
      </w:rPr>
      <w:instrText>PAGE   \* MERGEFORMAT</w:instrText>
    </w:r>
    <w:r w:rsidRPr="00E51643">
      <w:rPr>
        <w:sz w:val="18"/>
      </w:rPr>
      <w:fldChar w:fldCharType="separate"/>
    </w:r>
    <w:r w:rsidRPr="00E51643">
      <w:rPr>
        <w:sz w:val="18"/>
      </w:rPr>
      <w:t>1</w:t>
    </w:r>
    <w:r w:rsidRPr="00E51643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336" w:rsidRDefault="0037633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030" w:rsidRDefault="00D87030" w:rsidP="00514C20">
      <w:r>
        <w:separator/>
      </w:r>
    </w:p>
  </w:footnote>
  <w:footnote w:type="continuationSeparator" w:id="0">
    <w:p w:rsidR="00D87030" w:rsidRDefault="00D87030" w:rsidP="00514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336" w:rsidRDefault="0037633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E8A" w:rsidRDefault="0006367E">
    <w:pPr>
      <w:pStyle w:val="Cabealho"/>
    </w:pPr>
    <w:bookmarkStart w:id="0" w:name="_GoBack"/>
    <w:r>
      <w:rPr>
        <w:noProof/>
        <w:lang w:val="pt-BR"/>
      </w:rPr>
      <w:drawing>
        <wp:anchor distT="0" distB="0" distL="114300" distR="114300" simplePos="0" relativeHeight="251658240" behindDoc="0" locked="0" layoutInCell="1" allowOverlap="1" wp14:anchorId="6624A4EA">
          <wp:simplePos x="0" y="0"/>
          <wp:positionH relativeFrom="margin">
            <wp:posOffset>0</wp:posOffset>
          </wp:positionH>
          <wp:positionV relativeFrom="paragraph">
            <wp:posOffset>220980</wp:posOffset>
          </wp:positionV>
          <wp:extent cx="1447800" cy="444500"/>
          <wp:effectExtent l="0" t="0" r="0" b="0"/>
          <wp:wrapNone/>
          <wp:docPr id="2" name="Picture 25" descr="Macintosh HD:Users:fernandaluftalla:Desktop:Logos Arteris:Logo-Arteris-Abertis-Brookfield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5" descr="Macintosh HD:Users:fernandaluftalla:Desktop:Logos Arteris:Logo-Arteris-Abertis-Brookfield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590" t="36745" r="17522" b="33939"/>
                  <a:stretch/>
                </pic:blipFill>
                <pic:spPr bwMode="auto">
                  <a:xfrm>
                    <a:off x="0" y="0"/>
                    <a:ext cx="14478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9B704C">
      <w:rPr>
        <w:rFonts w:ascii="Verdana" w:hAnsi="Verdana" w:cs="Vrinda"/>
        <w:noProof/>
        <w:lang w:val="pt-BR"/>
      </w:rPr>
      <w:t xml:space="preserve">  </w:t>
    </w:r>
  </w:p>
  <w:tbl>
    <w:tblPr>
      <w:tblStyle w:val="Tabelacomgrade"/>
      <w:tblW w:w="7916" w:type="dxa"/>
      <w:tblInd w:w="2547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 w:firstRow="1" w:lastRow="0" w:firstColumn="1" w:lastColumn="0" w:noHBand="0" w:noVBand="1"/>
    </w:tblPr>
    <w:tblGrid>
      <w:gridCol w:w="7916"/>
    </w:tblGrid>
    <w:tr w:rsidR="0006367E" w:rsidRPr="00C001B1" w:rsidTr="0006367E">
      <w:tc>
        <w:tcPr>
          <w:tcW w:w="7916" w:type="dxa"/>
        </w:tcPr>
        <w:p w:rsidR="0006367E" w:rsidRPr="00C001B1" w:rsidRDefault="0006367E" w:rsidP="007C0153">
          <w:pPr>
            <w:jc w:val="right"/>
            <w:rPr>
              <w:rFonts w:ascii="Calibri" w:eastAsia="Calibri" w:hAnsi="Calibri" w:cs="Calibri"/>
              <w:sz w:val="44"/>
              <w:szCs w:val="48"/>
            </w:rPr>
          </w:pPr>
          <w:r w:rsidRPr="0006367E">
            <w:rPr>
              <w:rFonts w:asciiTheme="minorHAnsi" w:hAnsiTheme="minorHAnsi" w:cstheme="minorHAnsi"/>
              <w:b/>
              <w:bCs/>
              <w:sz w:val="36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Formulário de Solicitação de Material Fresado  </w:t>
          </w:r>
          <w:r w:rsidRPr="0006367E">
            <w:rPr>
              <w:rFonts w:asciiTheme="minorHAnsi" w:hAnsiTheme="minorHAnsi" w:cstheme="minorHAnsi"/>
              <w:b/>
              <w:bCs/>
              <w:sz w:val="32"/>
              <w:szCs w:val="22"/>
            </w:rPr>
            <w:br/>
            <w:t>Anexo 04</w:t>
          </w:r>
          <w:r>
            <w:rPr>
              <w:rFonts w:asciiTheme="minorHAnsi" w:hAnsiTheme="minorHAnsi" w:cstheme="minorHAnsi"/>
              <w:b/>
              <w:bCs/>
              <w:sz w:val="32"/>
              <w:szCs w:val="22"/>
            </w:rPr>
            <w:t xml:space="preserve">      </w:t>
          </w:r>
          <w:r w:rsidRPr="0006367E">
            <w:rPr>
              <w:rFonts w:asciiTheme="minorHAnsi" w:hAnsiTheme="minorHAnsi" w:cstheme="minorHAnsi"/>
              <w:b/>
              <w:bCs/>
              <w:sz w:val="22"/>
              <w:szCs w:val="22"/>
            </w:rPr>
            <w:t>GA SIGEST FRM 204   versão 30/09/2019</w:t>
          </w:r>
        </w:p>
      </w:tc>
    </w:tr>
  </w:tbl>
  <w:p w:rsidR="0006367E" w:rsidRPr="00C001B1" w:rsidRDefault="0006367E" w:rsidP="0006367E">
    <w:pPr>
      <w:jc w:val="right"/>
      <w:rPr>
        <w:rFonts w:ascii="Calibri" w:eastAsia="Calibri" w:hAnsi="Calibri" w:cs="Calibri"/>
        <w:sz w:val="44"/>
        <w:szCs w:val="48"/>
      </w:rPr>
    </w:pPr>
    <w:r>
      <w:rPr>
        <w:rFonts w:ascii="Arial" w:hAnsi="Arial" w:cs="Arial"/>
        <w:b/>
        <w:sz w:val="18"/>
      </w:rPr>
      <w:t xml:space="preserve">    ver </w:t>
    </w:r>
    <w:r w:rsidRPr="00C001B1">
      <w:rPr>
        <w:rFonts w:ascii="Arial" w:hAnsi="Arial" w:cs="Arial"/>
        <w:b/>
        <w:sz w:val="18"/>
      </w:rPr>
      <w:t>Procedimento de Gestão de Resíduos Sólidos e dos Serviços de Saúde GA 475 PRT 200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336" w:rsidRDefault="0037633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4D6"/>
    <w:multiLevelType w:val="hybridMultilevel"/>
    <w:tmpl w:val="B6349790"/>
    <w:lvl w:ilvl="0" w:tplc="0416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6715"/>
    <w:multiLevelType w:val="hybridMultilevel"/>
    <w:tmpl w:val="B14415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9101E"/>
    <w:multiLevelType w:val="hybridMultilevel"/>
    <w:tmpl w:val="249AA97E"/>
    <w:lvl w:ilvl="0" w:tplc="F57C423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C0826"/>
    <w:multiLevelType w:val="hybridMultilevel"/>
    <w:tmpl w:val="79DEA1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A4994"/>
    <w:multiLevelType w:val="hybridMultilevel"/>
    <w:tmpl w:val="D9CCFF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B10104"/>
    <w:multiLevelType w:val="hybridMultilevel"/>
    <w:tmpl w:val="648A60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B63C43"/>
    <w:multiLevelType w:val="hybridMultilevel"/>
    <w:tmpl w:val="2ADE04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079"/>
    <w:rsid w:val="00000334"/>
    <w:rsid w:val="000060A6"/>
    <w:rsid w:val="00013EAD"/>
    <w:rsid w:val="0002267C"/>
    <w:rsid w:val="00036E3B"/>
    <w:rsid w:val="00037947"/>
    <w:rsid w:val="00041772"/>
    <w:rsid w:val="00056DDC"/>
    <w:rsid w:val="0006367E"/>
    <w:rsid w:val="00064F5D"/>
    <w:rsid w:val="0007184F"/>
    <w:rsid w:val="00072726"/>
    <w:rsid w:val="0007694E"/>
    <w:rsid w:val="00084B9B"/>
    <w:rsid w:val="0008511B"/>
    <w:rsid w:val="00086418"/>
    <w:rsid w:val="00090716"/>
    <w:rsid w:val="00093E85"/>
    <w:rsid w:val="000A21E2"/>
    <w:rsid w:val="000A5E7E"/>
    <w:rsid w:val="000C0E97"/>
    <w:rsid w:val="000E1477"/>
    <w:rsid w:val="000E5389"/>
    <w:rsid w:val="000F287F"/>
    <w:rsid w:val="000F7F4B"/>
    <w:rsid w:val="00112D30"/>
    <w:rsid w:val="001175C6"/>
    <w:rsid w:val="00131DEF"/>
    <w:rsid w:val="00131E04"/>
    <w:rsid w:val="00134DB6"/>
    <w:rsid w:val="0014174C"/>
    <w:rsid w:val="00146427"/>
    <w:rsid w:val="0015298D"/>
    <w:rsid w:val="00154B07"/>
    <w:rsid w:val="001574F0"/>
    <w:rsid w:val="00170DB9"/>
    <w:rsid w:val="00172EA1"/>
    <w:rsid w:val="001868B2"/>
    <w:rsid w:val="00187111"/>
    <w:rsid w:val="001A448E"/>
    <w:rsid w:val="001A7132"/>
    <w:rsid w:val="001A7725"/>
    <w:rsid w:val="001B691C"/>
    <w:rsid w:val="001C2561"/>
    <w:rsid w:val="001C46AF"/>
    <w:rsid w:val="001D0B72"/>
    <w:rsid w:val="001D4BB6"/>
    <w:rsid w:val="001D58DB"/>
    <w:rsid w:val="001E3AA4"/>
    <w:rsid w:val="001E6D64"/>
    <w:rsid w:val="001F3FC3"/>
    <w:rsid w:val="00205C24"/>
    <w:rsid w:val="00207240"/>
    <w:rsid w:val="00233F71"/>
    <w:rsid w:val="00234CEF"/>
    <w:rsid w:val="00244FA7"/>
    <w:rsid w:val="00255427"/>
    <w:rsid w:val="002554E8"/>
    <w:rsid w:val="00266260"/>
    <w:rsid w:val="002746C3"/>
    <w:rsid w:val="00280477"/>
    <w:rsid w:val="00281C24"/>
    <w:rsid w:val="00284954"/>
    <w:rsid w:val="002857AC"/>
    <w:rsid w:val="00292229"/>
    <w:rsid w:val="00297263"/>
    <w:rsid w:val="00297740"/>
    <w:rsid w:val="002A59FB"/>
    <w:rsid w:val="002B137F"/>
    <w:rsid w:val="002B41C2"/>
    <w:rsid w:val="002B54F1"/>
    <w:rsid w:val="002B68E3"/>
    <w:rsid w:val="002C12B8"/>
    <w:rsid w:val="002C6657"/>
    <w:rsid w:val="002D5727"/>
    <w:rsid w:val="002E1425"/>
    <w:rsid w:val="002F3B19"/>
    <w:rsid w:val="002F5676"/>
    <w:rsid w:val="002F71DC"/>
    <w:rsid w:val="00300359"/>
    <w:rsid w:val="003013D7"/>
    <w:rsid w:val="00304B3A"/>
    <w:rsid w:val="00304BB0"/>
    <w:rsid w:val="00312756"/>
    <w:rsid w:val="00316F60"/>
    <w:rsid w:val="0031764F"/>
    <w:rsid w:val="00320526"/>
    <w:rsid w:val="00322588"/>
    <w:rsid w:val="00322E93"/>
    <w:rsid w:val="00323667"/>
    <w:rsid w:val="0034584A"/>
    <w:rsid w:val="00351F3B"/>
    <w:rsid w:val="00367B2B"/>
    <w:rsid w:val="0037427F"/>
    <w:rsid w:val="00376336"/>
    <w:rsid w:val="00376E7E"/>
    <w:rsid w:val="00385CF2"/>
    <w:rsid w:val="003939EF"/>
    <w:rsid w:val="00395D23"/>
    <w:rsid w:val="00395D60"/>
    <w:rsid w:val="0039603B"/>
    <w:rsid w:val="003A2167"/>
    <w:rsid w:val="003A5689"/>
    <w:rsid w:val="003B132F"/>
    <w:rsid w:val="003D0F57"/>
    <w:rsid w:val="003D6AD4"/>
    <w:rsid w:val="003E2FA2"/>
    <w:rsid w:val="003E43EE"/>
    <w:rsid w:val="003E56CC"/>
    <w:rsid w:val="003F1177"/>
    <w:rsid w:val="003F1C04"/>
    <w:rsid w:val="003F531F"/>
    <w:rsid w:val="00411DB8"/>
    <w:rsid w:val="00413812"/>
    <w:rsid w:val="00413A3C"/>
    <w:rsid w:val="0041782D"/>
    <w:rsid w:val="0043334C"/>
    <w:rsid w:val="00446E8E"/>
    <w:rsid w:val="00446F37"/>
    <w:rsid w:val="00447987"/>
    <w:rsid w:val="00447C4F"/>
    <w:rsid w:val="00451273"/>
    <w:rsid w:val="00451BD7"/>
    <w:rsid w:val="00453B15"/>
    <w:rsid w:val="00455680"/>
    <w:rsid w:val="00457292"/>
    <w:rsid w:val="00461614"/>
    <w:rsid w:val="00471BC8"/>
    <w:rsid w:val="004761F9"/>
    <w:rsid w:val="00485F1F"/>
    <w:rsid w:val="00494A6B"/>
    <w:rsid w:val="0049626B"/>
    <w:rsid w:val="004A038F"/>
    <w:rsid w:val="004A144B"/>
    <w:rsid w:val="004A27B5"/>
    <w:rsid w:val="004A412E"/>
    <w:rsid w:val="004B3FDA"/>
    <w:rsid w:val="004B63C6"/>
    <w:rsid w:val="004B6DB9"/>
    <w:rsid w:val="004C5AEC"/>
    <w:rsid w:val="004C684D"/>
    <w:rsid w:val="004D18E4"/>
    <w:rsid w:val="004D195E"/>
    <w:rsid w:val="004D5BBE"/>
    <w:rsid w:val="004E5450"/>
    <w:rsid w:val="004F01F8"/>
    <w:rsid w:val="004F654C"/>
    <w:rsid w:val="00510FC8"/>
    <w:rsid w:val="00514C20"/>
    <w:rsid w:val="00525613"/>
    <w:rsid w:val="00531167"/>
    <w:rsid w:val="00535402"/>
    <w:rsid w:val="00546344"/>
    <w:rsid w:val="00546DDF"/>
    <w:rsid w:val="005627E3"/>
    <w:rsid w:val="00563F5D"/>
    <w:rsid w:val="00564AC9"/>
    <w:rsid w:val="00573C4A"/>
    <w:rsid w:val="005743E8"/>
    <w:rsid w:val="005825E7"/>
    <w:rsid w:val="00584E7D"/>
    <w:rsid w:val="005A1DBF"/>
    <w:rsid w:val="005A74AE"/>
    <w:rsid w:val="005D32ED"/>
    <w:rsid w:val="005D4121"/>
    <w:rsid w:val="005E4277"/>
    <w:rsid w:val="005F18B8"/>
    <w:rsid w:val="005F32B6"/>
    <w:rsid w:val="005F4F5C"/>
    <w:rsid w:val="005F58D5"/>
    <w:rsid w:val="00610293"/>
    <w:rsid w:val="006121E8"/>
    <w:rsid w:val="0061374F"/>
    <w:rsid w:val="00616047"/>
    <w:rsid w:val="00617C65"/>
    <w:rsid w:val="00624894"/>
    <w:rsid w:val="006303F8"/>
    <w:rsid w:val="006313C8"/>
    <w:rsid w:val="00640028"/>
    <w:rsid w:val="00645A07"/>
    <w:rsid w:val="00651C8D"/>
    <w:rsid w:val="00657662"/>
    <w:rsid w:val="0067628A"/>
    <w:rsid w:val="00693DA9"/>
    <w:rsid w:val="00696D9A"/>
    <w:rsid w:val="006A4623"/>
    <w:rsid w:val="006A6BFF"/>
    <w:rsid w:val="006A6F17"/>
    <w:rsid w:val="006B593F"/>
    <w:rsid w:val="006B663F"/>
    <w:rsid w:val="006C1919"/>
    <w:rsid w:val="006C47E1"/>
    <w:rsid w:val="006C70FB"/>
    <w:rsid w:val="006D1E8A"/>
    <w:rsid w:val="006D2132"/>
    <w:rsid w:val="006D4D0A"/>
    <w:rsid w:val="006D52E3"/>
    <w:rsid w:val="006D5BCF"/>
    <w:rsid w:val="006E3ED0"/>
    <w:rsid w:val="006E41CF"/>
    <w:rsid w:val="006F19DE"/>
    <w:rsid w:val="006F4FB9"/>
    <w:rsid w:val="00703071"/>
    <w:rsid w:val="007148A4"/>
    <w:rsid w:val="00722E65"/>
    <w:rsid w:val="00724181"/>
    <w:rsid w:val="00727E8E"/>
    <w:rsid w:val="00732764"/>
    <w:rsid w:val="0073471D"/>
    <w:rsid w:val="00737FAC"/>
    <w:rsid w:val="00746CF1"/>
    <w:rsid w:val="0075356A"/>
    <w:rsid w:val="007549D5"/>
    <w:rsid w:val="00771079"/>
    <w:rsid w:val="007716C8"/>
    <w:rsid w:val="00771864"/>
    <w:rsid w:val="00773D2C"/>
    <w:rsid w:val="007805AD"/>
    <w:rsid w:val="007868F1"/>
    <w:rsid w:val="00791365"/>
    <w:rsid w:val="00791E13"/>
    <w:rsid w:val="00793F63"/>
    <w:rsid w:val="007A6633"/>
    <w:rsid w:val="007B11E3"/>
    <w:rsid w:val="007B4F50"/>
    <w:rsid w:val="007C5FD0"/>
    <w:rsid w:val="007D7049"/>
    <w:rsid w:val="007E29F4"/>
    <w:rsid w:val="007E6530"/>
    <w:rsid w:val="007E6A84"/>
    <w:rsid w:val="007E7D7D"/>
    <w:rsid w:val="007F1C49"/>
    <w:rsid w:val="007F644F"/>
    <w:rsid w:val="00821432"/>
    <w:rsid w:val="0082236D"/>
    <w:rsid w:val="00822A54"/>
    <w:rsid w:val="00833B80"/>
    <w:rsid w:val="008367F9"/>
    <w:rsid w:val="00836F15"/>
    <w:rsid w:val="0084537E"/>
    <w:rsid w:val="0084647E"/>
    <w:rsid w:val="00867167"/>
    <w:rsid w:val="008779A8"/>
    <w:rsid w:val="008863F7"/>
    <w:rsid w:val="008A23D6"/>
    <w:rsid w:val="008B0047"/>
    <w:rsid w:val="008C6331"/>
    <w:rsid w:val="008D40F0"/>
    <w:rsid w:val="008D73E7"/>
    <w:rsid w:val="008E4D4F"/>
    <w:rsid w:val="008E60A2"/>
    <w:rsid w:val="008E773F"/>
    <w:rsid w:val="008F42F5"/>
    <w:rsid w:val="008F6AF8"/>
    <w:rsid w:val="008F7954"/>
    <w:rsid w:val="009032D4"/>
    <w:rsid w:val="0091324F"/>
    <w:rsid w:val="00916339"/>
    <w:rsid w:val="0092206C"/>
    <w:rsid w:val="009230D8"/>
    <w:rsid w:val="0092393C"/>
    <w:rsid w:val="009315E6"/>
    <w:rsid w:val="00936150"/>
    <w:rsid w:val="00960979"/>
    <w:rsid w:val="0096186D"/>
    <w:rsid w:val="00965B74"/>
    <w:rsid w:val="00974CBE"/>
    <w:rsid w:val="00977FA2"/>
    <w:rsid w:val="00986804"/>
    <w:rsid w:val="009906D6"/>
    <w:rsid w:val="009933CD"/>
    <w:rsid w:val="009A290C"/>
    <w:rsid w:val="009A370F"/>
    <w:rsid w:val="009A3CCF"/>
    <w:rsid w:val="009A5209"/>
    <w:rsid w:val="009A78D4"/>
    <w:rsid w:val="009B1900"/>
    <w:rsid w:val="009B5C8F"/>
    <w:rsid w:val="009B704C"/>
    <w:rsid w:val="009C03B2"/>
    <w:rsid w:val="009C4B84"/>
    <w:rsid w:val="009C5A78"/>
    <w:rsid w:val="009C6161"/>
    <w:rsid w:val="009D2CEE"/>
    <w:rsid w:val="009D4B70"/>
    <w:rsid w:val="009D5B32"/>
    <w:rsid w:val="009E2989"/>
    <w:rsid w:val="009E5A0E"/>
    <w:rsid w:val="009E6A82"/>
    <w:rsid w:val="009E748A"/>
    <w:rsid w:val="009F402C"/>
    <w:rsid w:val="009F6356"/>
    <w:rsid w:val="009F6618"/>
    <w:rsid w:val="00A05B2F"/>
    <w:rsid w:val="00A10326"/>
    <w:rsid w:val="00A128BF"/>
    <w:rsid w:val="00A13913"/>
    <w:rsid w:val="00A30D5E"/>
    <w:rsid w:val="00A45484"/>
    <w:rsid w:val="00A47DEC"/>
    <w:rsid w:val="00A5055A"/>
    <w:rsid w:val="00A5228C"/>
    <w:rsid w:val="00A53DF6"/>
    <w:rsid w:val="00A54FCB"/>
    <w:rsid w:val="00A619BC"/>
    <w:rsid w:val="00A818F2"/>
    <w:rsid w:val="00A90BF4"/>
    <w:rsid w:val="00A95FC5"/>
    <w:rsid w:val="00A97DCD"/>
    <w:rsid w:val="00AA3ED6"/>
    <w:rsid w:val="00AA4596"/>
    <w:rsid w:val="00AA707A"/>
    <w:rsid w:val="00AA7646"/>
    <w:rsid w:val="00AB012F"/>
    <w:rsid w:val="00AB48A1"/>
    <w:rsid w:val="00AB63B3"/>
    <w:rsid w:val="00AB680F"/>
    <w:rsid w:val="00AC31BB"/>
    <w:rsid w:val="00AD1B22"/>
    <w:rsid w:val="00AD4DF1"/>
    <w:rsid w:val="00AE0BF3"/>
    <w:rsid w:val="00AE0CA3"/>
    <w:rsid w:val="00AE0DE8"/>
    <w:rsid w:val="00AE4092"/>
    <w:rsid w:val="00AE4DE0"/>
    <w:rsid w:val="00AE6545"/>
    <w:rsid w:val="00AF53ED"/>
    <w:rsid w:val="00B1369D"/>
    <w:rsid w:val="00B149D5"/>
    <w:rsid w:val="00B176CA"/>
    <w:rsid w:val="00B208E7"/>
    <w:rsid w:val="00B25A8B"/>
    <w:rsid w:val="00B348CC"/>
    <w:rsid w:val="00B42BF7"/>
    <w:rsid w:val="00B43C09"/>
    <w:rsid w:val="00B4593D"/>
    <w:rsid w:val="00B45C02"/>
    <w:rsid w:val="00B52426"/>
    <w:rsid w:val="00B536C7"/>
    <w:rsid w:val="00B63753"/>
    <w:rsid w:val="00B64C76"/>
    <w:rsid w:val="00B65A44"/>
    <w:rsid w:val="00B65CA4"/>
    <w:rsid w:val="00B712C8"/>
    <w:rsid w:val="00B718A7"/>
    <w:rsid w:val="00B71ADD"/>
    <w:rsid w:val="00B761F3"/>
    <w:rsid w:val="00B825AA"/>
    <w:rsid w:val="00B83F00"/>
    <w:rsid w:val="00B94289"/>
    <w:rsid w:val="00B95A65"/>
    <w:rsid w:val="00BA1C56"/>
    <w:rsid w:val="00BA781E"/>
    <w:rsid w:val="00BB0D53"/>
    <w:rsid w:val="00BC2748"/>
    <w:rsid w:val="00BC6010"/>
    <w:rsid w:val="00BF261B"/>
    <w:rsid w:val="00C0608A"/>
    <w:rsid w:val="00C11C5D"/>
    <w:rsid w:val="00C129E8"/>
    <w:rsid w:val="00C13053"/>
    <w:rsid w:val="00C13593"/>
    <w:rsid w:val="00C15BB4"/>
    <w:rsid w:val="00C179F4"/>
    <w:rsid w:val="00C2633B"/>
    <w:rsid w:val="00C328EB"/>
    <w:rsid w:val="00C35473"/>
    <w:rsid w:val="00C40935"/>
    <w:rsid w:val="00C415B5"/>
    <w:rsid w:val="00C4367A"/>
    <w:rsid w:val="00C4565F"/>
    <w:rsid w:val="00C478E5"/>
    <w:rsid w:val="00C53707"/>
    <w:rsid w:val="00C537BC"/>
    <w:rsid w:val="00C61518"/>
    <w:rsid w:val="00C6351D"/>
    <w:rsid w:val="00C823C1"/>
    <w:rsid w:val="00C83C51"/>
    <w:rsid w:val="00C8569D"/>
    <w:rsid w:val="00C9718C"/>
    <w:rsid w:val="00CA61B5"/>
    <w:rsid w:val="00CC4148"/>
    <w:rsid w:val="00CC43E7"/>
    <w:rsid w:val="00CD2903"/>
    <w:rsid w:val="00CD4696"/>
    <w:rsid w:val="00CD5188"/>
    <w:rsid w:val="00CD7062"/>
    <w:rsid w:val="00CF0417"/>
    <w:rsid w:val="00CF2CF0"/>
    <w:rsid w:val="00CF2E89"/>
    <w:rsid w:val="00CF6D10"/>
    <w:rsid w:val="00D108A2"/>
    <w:rsid w:val="00D11197"/>
    <w:rsid w:val="00D13428"/>
    <w:rsid w:val="00D21553"/>
    <w:rsid w:val="00D24593"/>
    <w:rsid w:val="00D24C0C"/>
    <w:rsid w:val="00D351E7"/>
    <w:rsid w:val="00D36C27"/>
    <w:rsid w:val="00D541EB"/>
    <w:rsid w:val="00D542E7"/>
    <w:rsid w:val="00D553FC"/>
    <w:rsid w:val="00D57E46"/>
    <w:rsid w:val="00D66F78"/>
    <w:rsid w:val="00D7055D"/>
    <w:rsid w:val="00D755EE"/>
    <w:rsid w:val="00D76168"/>
    <w:rsid w:val="00D82BB9"/>
    <w:rsid w:val="00D85F30"/>
    <w:rsid w:val="00D8639C"/>
    <w:rsid w:val="00D87030"/>
    <w:rsid w:val="00D91516"/>
    <w:rsid w:val="00DA0328"/>
    <w:rsid w:val="00DB42B4"/>
    <w:rsid w:val="00DB6688"/>
    <w:rsid w:val="00DD01CD"/>
    <w:rsid w:val="00DD3979"/>
    <w:rsid w:val="00DE55BC"/>
    <w:rsid w:val="00DF2F1C"/>
    <w:rsid w:val="00DF69A7"/>
    <w:rsid w:val="00DF7F57"/>
    <w:rsid w:val="00E04CD7"/>
    <w:rsid w:val="00E156DB"/>
    <w:rsid w:val="00E165F9"/>
    <w:rsid w:val="00E22312"/>
    <w:rsid w:val="00E25674"/>
    <w:rsid w:val="00E25E33"/>
    <w:rsid w:val="00E36964"/>
    <w:rsid w:val="00E45F9D"/>
    <w:rsid w:val="00E505AD"/>
    <w:rsid w:val="00E51643"/>
    <w:rsid w:val="00E5636F"/>
    <w:rsid w:val="00E57869"/>
    <w:rsid w:val="00E65A01"/>
    <w:rsid w:val="00E678C9"/>
    <w:rsid w:val="00E743C1"/>
    <w:rsid w:val="00E90588"/>
    <w:rsid w:val="00E973B0"/>
    <w:rsid w:val="00EA2422"/>
    <w:rsid w:val="00EA3C2C"/>
    <w:rsid w:val="00EA5C17"/>
    <w:rsid w:val="00EA710E"/>
    <w:rsid w:val="00EB7FF1"/>
    <w:rsid w:val="00EC2C44"/>
    <w:rsid w:val="00ED21D1"/>
    <w:rsid w:val="00EE17E9"/>
    <w:rsid w:val="00EE449A"/>
    <w:rsid w:val="00F00586"/>
    <w:rsid w:val="00F016EB"/>
    <w:rsid w:val="00F057E2"/>
    <w:rsid w:val="00F05A32"/>
    <w:rsid w:val="00F12FFF"/>
    <w:rsid w:val="00F14E6B"/>
    <w:rsid w:val="00F21585"/>
    <w:rsid w:val="00F271B7"/>
    <w:rsid w:val="00F32D7D"/>
    <w:rsid w:val="00F3566A"/>
    <w:rsid w:val="00F360A5"/>
    <w:rsid w:val="00F37031"/>
    <w:rsid w:val="00F4533F"/>
    <w:rsid w:val="00F45D5C"/>
    <w:rsid w:val="00F47BED"/>
    <w:rsid w:val="00F518F8"/>
    <w:rsid w:val="00F61219"/>
    <w:rsid w:val="00F61EBE"/>
    <w:rsid w:val="00F643C0"/>
    <w:rsid w:val="00F6480F"/>
    <w:rsid w:val="00F77D59"/>
    <w:rsid w:val="00F91E7D"/>
    <w:rsid w:val="00F928D0"/>
    <w:rsid w:val="00F93CC2"/>
    <w:rsid w:val="00FA2F7E"/>
    <w:rsid w:val="00FA412B"/>
    <w:rsid w:val="00FB4787"/>
    <w:rsid w:val="00FB60B4"/>
    <w:rsid w:val="00FC4711"/>
    <w:rsid w:val="00FE3568"/>
    <w:rsid w:val="00FE43E3"/>
    <w:rsid w:val="00FE6721"/>
    <w:rsid w:val="00FE6AD9"/>
    <w:rsid w:val="00FE7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EE85A3"/>
  <w15:docId w15:val="{98D300E4-4D56-4E53-A77E-578073BD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1079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B176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B176CA"/>
    <w:pPr>
      <w:keepNext/>
      <w:spacing w:line="360" w:lineRule="auto"/>
      <w:ind w:left="1416"/>
      <w:outlineLvl w:val="1"/>
    </w:pPr>
    <w:rPr>
      <w:rFonts w:ascii="Arial" w:hAnsi="Arial" w:cs="Arial"/>
      <w:b/>
      <w:szCs w:val="2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176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771079"/>
    <w:pPr>
      <w:tabs>
        <w:tab w:val="center" w:pos="4419"/>
        <w:tab w:val="right" w:pos="8838"/>
      </w:tabs>
    </w:pPr>
    <w:rPr>
      <w:lang w:val="es-ES_tradnl"/>
    </w:rPr>
  </w:style>
  <w:style w:type="character" w:customStyle="1" w:styleId="CabealhoChar">
    <w:name w:val="Cabeçalho Char"/>
    <w:basedOn w:val="Fontepargpadro"/>
    <w:link w:val="Cabealho"/>
    <w:uiPriority w:val="99"/>
    <w:rsid w:val="00771079"/>
    <w:rPr>
      <w:rFonts w:ascii="Times New Roman" w:eastAsia="Times New Roman" w:hAnsi="Times New Roman" w:cs="Times New Roman"/>
      <w:sz w:val="24"/>
      <w:szCs w:val="24"/>
      <w:lang w:val="es-ES_tradnl" w:eastAsia="pt-BR"/>
    </w:rPr>
  </w:style>
  <w:style w:type="paragraph" w:styleId="Rodap">
    <w:name w:val="footer"/>
    <w:basedOn w:val="Normal"/>
    <w:link w:val="RodapChar"/>
    <w:uiPriority w:val="99"/>
    <w:unhideWhenUsed/>
    <w:rsid w:val="00514C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14C20"/>
    <w:rPr>
      <w:rFonts w:ascii="Times New Roman" w:eastAsia="Times New Roman" w:hAnsi="Times New Roman"/>
      <w:sz w:val="24"/>
      <w:szCs w:val="24"/>
    </w:rPr>
  </w:style>
  <w:style w:type="paragraph" w:styleId="Corpodetexto2">
    <w:name w:val="Body Text 2"/>
    <w:basedOn w:val="Normal"/>
    <w:link w:val="Corpodetexto2Char"/>
    <w:semiHidden/>
    <w:unhideWhenUsed/>
    <w:rsid w:val="00CC4148"/>
    <w:rPr>
      <w:b/>
      <w:bCs/>
      <w:sz w:val="28"/>
      <w:szCs w:val="20"/>
    </w:rPr>
  </w:style>
  <w:style w:type="character" w:customStyle="1" w:styleId="Corpodetexto2Char">
    <w:name w:val="Corpo de texto 2 Char"/>
    <w:basedOn w:val="Fontepargpadro"/>
    <w:link w:val="Corpodetexto2"/>
    <w:semiHidden/>
    <w:rsid w:val="00CC4148"/>
    <w:rPr>
      <w:rFonts w:ascii="Times New Roman" w:eastAsia="Times New Roman" w:hAnsi="Times New Roman"/>
      <w:b/>
      <w:bCs/>
      <w:sz w:val="28"/>
    </w:rPr>
  </w:style>
  <w:style w:type="paragraph" w:styleId="Textodebalo">
    <w:name w:val="Balloon Text"/>
    <w:basedOn w:val="Normal"/>
    <w:semiHidden/>
    <w:rsid w:val="00D351E7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F518F8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7A663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7A6633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rsid w:val="00584E7D"/>
    <w:pPr>
      <w:spacing w:before="100" w:beforeAutospacing="1" w:after="100" w:afterAutospacing="1"/>
    </w:pPr>
  </w:style>
  <w:style w:type="character" w:styleId="Hyperlink">
    <w:name w:val="Hyperlink"/>
    <w:basedOn w:val="Fontepargpadro"/>
    <w:uiPriority w:val="99"/>
    <w:unhideWhenUsed/>
    <w:rsid w:val="00086418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B176C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176CA"/>
    <w:rPr>
      <w:rFonts w:ascii="Times New Roman" w:eastAsia="Times New Roman" w:hAnsi="Times New Roman"/>
      <w:sz w:val="24"/>
      <w:szCs w:val="24"/>
    </w:rPr>
  </w:style>
  <w:style w:type="character" w:customStyle="1" w:styleId="Ttulo2Char">
    <w:name w:val="Título 2 Char"/>
    <w:basedOn w:val="Fontepargpadro"/>
    <w:link w:val="Ttulo2"/>
    <w:rsid w:val="00B176CA"/>
    <w:rPr>
      <w:rFonts w:ascii="Arial" w:eastAsia="Times New Roman" w:hAnsi="Arial" w:cs="Arial"/>
      <w:b/>
      <w:sz w:val="24"/>
      <w:szCs w:val="22"/>
    </w:rPr>
  </w:style>
  <w:style w:type="paragraph" w:styleId="Ttulo">
    <w:name w:val="Title"/>
    <w:basedOn w:val="Normal"/>
    <w:link w:val="TtuloChar"/>
    <w:qFormat/>
    <w:rsid w:val="00B176CA"/>
    <w:pPr>
      <w:jc w:val="center"/>
    </w:pPr>
    <w:rPr>
      <w:rFonts w:ascii="Verdana" w:hAnsi="Verdana"/>
      <w:b/>
      <w:bCs/>
      <w:sz w:val="20"/>
    </w:rPr>
  </w:style>
  <w:style w:type="character" w:customStyle="1" w:styleId="TtuloChar">
    <w:name w:val="Título Char"/>
    <w:basedOn w:val="Fontepargpadro"/>
    <w:link w:val="Ttulo"/>
    <w:rsid w:val="00B176CA"/>
    <w:rPr>
      <w:rFonts w:ascii="Verdana" w:eastAsia="Times New Roman" w:hAnsi="Verdana"/>
      <w:b/>
      <w:bCs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B176C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B176CA"/>
    <w:rPr>
      <w:rFonts w:ascii="Cambria" w:eastAsia="Times New Roman" w:hAnsi="Cambria" w:cs="Times New Roman"/>
      <w:b/>
      <w:bCs/>
      <w:sz w:val="26"/>
      <w:szCs w:val="26"/>
    </w:rPr>
  </w:style>
  <w:style w:type="paragraph" w:styleId="EndereoHTML">
    <w:name w:val="HTML Address"/>
    <w:basedOn w:val="Normal"/>
    <w:link w:val="EndereoHTMLChar"/>
    <w:uiPriority w:val="99"/>
    <w:unhideWhenUsed/>
    <w:rsid w:val="00CD7062"/>
    <w:rPr>
      <w:i/>
      <w:iCs/>
    </w:rPr>
  </w:style>
  <w:style w:type="character" w:customStyle="1" w:styleId="EndereoHTMLChar">
    <w:name w:val="Endereço HTML Char"/>
    <w:basedOn w:val="Fontepargpadro"/>
    <w:link w:val="EndereoHTML"/>
    <w:uiPriority w:val="99"/>
    <w:rsid w:val="00CD7062"/>
    <w:rPr>
      <w:rFonts w:ascii="Times New Roman" w:eastAsia="Times New Roman" w:hAnsi="Times New Roman"/>
      <w:i/>
      <w:iCs/>
      <w:sz w:val="24"/>
      <w:szCs w:val="24"/>
    </w:rPr>
  </w:style>
  <w:style w:type="paragraph" w:customStyle="1" w:styleId="Default">
    <w:name w:val="Default"/>
    <w:rsid w:val="009609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5E4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isspel">
    <w:name w:val="misspel"/>
    <w:basedOn w:val="Fontepargpadro"/>
    <w:rsid w:val="004A27B5"/>
  </w:style>
  <w:style w:type="paragraph" w:styleId="PargrafodaLista">
    <w:name w:val="List Paragraph"/>
    <w:basedOn w:val="Normal"/>
    <w:uiPriority w:val="34"/>
    <w:qFormat/>
    <w:rsid w:val="00DB6688"/>
    <w:pPr>
      <w:ind w:left="720"/>
      <w:contextualSpacing/>
    </w:pPr>
  </w:style>
  <w:style w:type="table" w:styleId="TabeladeGradeClara">
    <w:name w:val="Grid Table Light"/>
    <w:basedOn w:val="Tabelanormal"/>
    <w:uiPriority w:val="40"/>
    <w:rsid w:val="0065766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697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67932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7178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76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646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87811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07A02F3D30785479D7BC20A15FC7F76" ma:contentTypeVersion="40" ma:contentTypeDescription="Crie um novo documento." ma:contentTypeScope="" ma:versionID="0c31bbd7b528d806202bef9af132ac0b">
  <xsd:schema xmlns:xsd="http://www.w3.org/2001/XMLSchema" xmlns:xs="http://www.w3.org/2001/XMLSchema" xmlns:p="http://schemas.microsoft.com/office/2006/metadata/properties" xmlns:ns2="5d11a76a-0f89-47f7-be69-c0c4d6a700e7" xmlns:ns3="5c7f400a-085b-4319-b44e-ceb26b3c177d" targetNamespace="http://schemas.microsoft.com/office/2006/metadata/properties" ma:root="true" ma:fieldsID="36f2df332d9ed4d8fad29c80763886fd" ns2:_="" ns3:_="">
    <xsd:import namespace="5d11a76a-0f89-47f7-be69-c0c4d6a700e7"/>
    <xsd:import namespace="5c7f400a-085b-4319-b44e-ceb26b3c177d"/>
    <xsd:element name="properties">
      <xsd:complexType>
        <xsd:sequence>
          <xsd:element name="documentManagement">
            <xsd:complexType>
              <xsd:all>
                <xsd:element ref="ns2:C_x00f3_digo_x0020_Arteris" minOccurs="0"/>
                <xsd:element ref="ns3:TaxCatchAll" minOccurs="0"/>
                <xsd:element ref="ns2:Sociedade"/>
                <xsd:element ref="ns2:Tipo_x0020_de_x0020_Normativa"/>
                <xsd:element ref="ns2:Tipo_x0020_de_x0020_Documento"/>
                <xsd:element ref="ns2:Pa_x00ed_s" minOccurs="0"/>
                <xsd:element ref="ns2:Idioma" minOccurs="0"/>
                <xsd:element ref="ns2:N_x00fa_mero_x0020_do_x0020_Documento" minOccurs="0"/>
                <xsd:element ref="ns2:Vers_x00e3_o_x0020_do_x0020_Documento" minOccurs="0"/>
                <xsd:element ref="ns2:Autor" minOccurs="0"/>
                <xsd:element ref="ns2:Autor_x0020__x0028_Data_x0029_" minOccurs="0"/>
                <xsd:element ref="ns2:Autor_x0020__x0028_Obs_x0029_" minOccurs="0"/>
                <xsd:element ref="ns2:Aprovador" minOccurs="0"/>
                <xsd:element ref="ns2:Aprovador_x0020__x0028_Data_x0029_" minOccurs="0"/>
                <xsd:element ref="ns2:Aprovador_x0020__x0028_Obs_x0029_" minOccurs="0"/>
                <xsd:element ref="ns2:Revisor_x0020__x0028_Data_x0029_" minOccurs="0"/>
                <xsd:element ref="ns2:Revisor_x0020__x0028_Obs_x0029_" minOccurs="0"/>
                <xsd:element ref="ns2:Grupo_x0020_de_x0020_MacroProcessos" minOccurs="0"/>
                <xsd:element ref="ns2:Macro_x0020_Processos" minOccurs="0"/>
                <xsd:element ref="ns2:Processos" minOccurs="0"/>
                <xsd:element ref="ns2:C_x00f3_digo_x0020_Processo" minOccurs="0"/>
                <xsd:element ref="ns2:Ambito" minOccurs="0"/>
                <xsd:element ref="ns2:Descri_x00e7__x00e3_o_x0020_do_x0020_Documento" minOccurs="0"/>
                <xsd:element ref="ns2:RevisorDoc" minOccurs="0"/>
                <xsd:element ref="ns2:Documento_x0020_integrante_x0020_do_x0020_escopo_x0020_do_x0020_SGI_x0020_ISO"/>
                <xsd:element ref="ns2:ISO_x0020_9000_x0020_SGQual"/>
                <xsd:element ref="ns2:ISO_x0020_14000_x0020_SGAmb"/>
                <xsd:element ref="ns2:ISO_x0020_39000_x0020_S_x002e_Vi_x00e1_ria"/>
                <xsd:element ref="ns2:ISO_x0020_45000_x0020_SSO"/>
                <xsd:element ref="ns2:ISO_x0020_26000_x0020_RSC"/>
                <xsd:element ref="ns2:ISO_x0020_27000_x0020_TI"/>
                <xsd:element ref="ns2:ISO_x0020_31000_x0020_Riscos"/>
                <xsd:element ref="ns2:Status"/>
                <xsd:element ref="ns2:Coment_x00e1_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a76a-0f89-47f7-be69-c0c4d6a700e7" elementFormDefault="qualified">
    <xsd:import namespace="http://schemas.microsoft.com/office/2006/documentManagement/types"/>
    <xsd:import namespace="http://schemas.microsoft.com/office/infopath/2007/PartnerControls"/>
    <xsd:element name="C_x00f3_digo_x0020_Arteris" ma:index="2" nillable="true" ma:displayName="Código Arteris" ma:internalName="C_x00f3_digo_x0020_Arteris">
      <xsd:simpleType>
        <xsd:restriction base="dms:Text">
          <xsd:maxLength value="50"/>
        </xsd:restriction>
      </xsd:simpleType>
    </xsd:element>
    <xsd:element name="Sociedade" ma:index="10" ma:displayName="Sociedade" ma:description="" ma:format="Dropdown" ma:internalName="Sociedade">
      <xsd:simpleType>
        <xsd:restriction base="dms:Choice">
          <xsd:enumeration value="GR: Grupo Abertis"/>
          <xsd:enumeration value="GB: Grupo Brookfield"/>
          <xsd:enumeration value="GA: Grupo Arteris"/>
          <xsd:enumeration value="AR: Arteris (holding)"/>
          <xsd:enumeration value="ES: ESTADUAIS"/>
          <xsd:enumeration value="AV: Autovias"/>
          <xsd:enumeration value="CV: Centrovias"/>
          <xsd:enumeration value="IV: Intervias"/>
          <xsd:enumeration value="VN: Vianorte"/>
          <xsd:enumeration value="VP: ViaPaulista"/>
          <xsd:enumeration value="FE: FEDERAIS"/>
          <xsd:enumeration value="FD: Autopista Fernão Dias"/>
          <xsd:enumeration value="FL: Autopista Fluminense"/>
          <xsd:enumeration value="LS: Autopista Litoral Sul"/>
          <xsd:enumeration value="PS: Autopista Planalto Sul"/>
          <xsd:enumeration value="RB: Autopista Régis Bittencourt"/>
          <xsd:enumeration value="LM: Latina Manutenção/Sinalização"/>
          <xsd:enumeration value="EX: Externos"/>
        </xsd:restriction>
      </xsd:simpleType>
    </xsd:element>
    <xsd:element name="Tipo_x0020_de_x0020_Normativa" ma:index="11" ma:displayName="Tipo de Normativa" ma:description="" ma:format="Dropdown" ma:internalName="Tipo_x0020_de_x0020_Normativa">
      <xsd:simpleType>
        <xsd:restriction base="dms:Choice">
          <xsd:enumeration value="ES: Normativa Estratégica e Missão, Visão e Valores"/>
          <xsd:enumeration value="OR: Normativa Organizacional ou Operacional"/>
          <xsd:enumeration value="TR: Treinamento"/>
        </xsd:restriction>
      </xsd:simpleType>
    </xsd:element>
    <xsd:element name="Tipo_x0020_de_x0020_Documento" ma:index="12" ma:displayName="Tipo de Documento" ma:description="" ma:format="Dropdown" ma:internalName="Tipo_x0020_de_x0020_Documento">
      <xsd:simpleType>
        <xsd:restriction base="dms:Choice">
          <xsd:enumeration value="APR: Apresentações"/>
          <xsd:enumeration value="BMK: Benchmarking"/>
          <xsd:enumeration value="CAS: Case para discussão"/>
          <xsd:enumeration value="COM: Comunicados organizacionais"/>
          <xsd:enumeration value="DCA:  Descrição de cargos"/>
          <xsd:enumeration value="DCF:  Descrição de funções"/>
          <xsd:enumeration value="EAD: Treinamento online"/>
          <xsd:enumeration value="ESP: Especificações"/>
          <xsd:enumeration value="FRM: Formulários, planilhas, impressos."/>
          <xsd:enumeration value="GAM: Dinâmicas, Jogos e passatempos"/>
          <xsd:enumeration value="GLO: Glossário"/>
          <xsd:enumeration value="GUI: Guias"/>
          <xsd:enumeration value="INS: Instrução de trabalho"/>
          <xsd:enumeration value="INT: Integração"/>
          <xsd:enumeration value="LEI: Leitura adicional (livros e artigos)"/>
          <xsd:enumeration value="LOG: Logomarca"/>
          <xsd:enumeration value="MAN: Manual Operacional"/>
          <xsd:enumeration value="MAP: Mapa de Processos"/>
          <xsd:enumeration value="MAT: Material de Apoio"/>
          <xsd:enumeration value="MGE: Manual de Gestão"/>
          <xsd:enumeration value="MOD: Modelo"/>
          <xsd:enumeration value="MRP: Matriz de Responsabilidades"/>
          <xsd:enumeration value="MUS: Manual de usuários"/>
          <xsd:enumeration value="MVV: Missão, Visão e Valores"/>
          <xsd:enumeration value="NOR: Norma"/>
          <xsd:enumeration value="OBJ: Objetivos"/>
          <xsd:enumeration value="ORG: organogramas e descrição de funções"/>
          <xsd:enumeration value="PES: Planos estratégicos"/>
          <xsd:enumeration value="POL: Política"/>
          <xsd:enumeration value="POP: Planos operativos"/>
          <xsd:enumeration value="PRJ: Projeto"/>
          <xsd:enumeration value="PRT: Procedimento"/>
          <xsd:enumeration value="REGPROC: Registro de processo"/>
          <xsd:enumeration value="REL: Relatórios"/>
          <xsd:enumeration value="SIP: SIPOC do Processo"/>
          <xsd:enumeration value="TBL: tabelas de relações"/>
          <xsd:enumeration value="TRE: Treinamento"/>
        </xsd:restriction>
      </xsd:simpleType>
    </xsd:element>
    <xsd:element name="Pa_x00ed_s" ma:index="13" nillable="true" ma:displayName="País" ma:description="" ma:format="Dropdown" ma:internalName="Pa_x00ed_s">
      <xsd:simpleType>
        <xsd:restriction base="dms:Choice">
          <xsd:enumeration value="ES: Espanha"/>
          <xsd:enumeration value="CH: Chile"/>
          <xsd:enumeration value="FR: França"/>
          <xsd:enumeration value="BR: Brasil"/>
        </xsd:restriction>
      </xsd:simpleType>
    </xsd:element>
    <xsd:element name="Idioma" ma:index="14" nillable="true" ma:displayName="Idioma" ma:description="" ma:format="Dropdown" ma:internalName="Idioma">
      <xsd:simpleType>
        <xsd:restriction base="dms:Choice">
          <xsd:enumeration value="EN: Inglês"/>
          <xsd:enumeration value="SP: Espanhol"/>
          <xsd:enumeration value="FR: Francês"/>
          <xsd:enumeration value="CA: Catalão"/>
          <xsd:enumeration value="SW: Sueco"/>
          <xsd:enumeration value="PO: Português (Brasil)"/>
        </xsd:restriction>
      </xsd:simpleType>
    </xsd:element>
    <xsd:element name="N_x00fa_mero_x0020_do_x0020_Documento" ma:index="15" nillable="true" ma:displayName="Número do Documento" ma:decimals="0" ma:default="0" ma:description="" ma:internalName="N_x00fa_mero_x0020_do_x0020_Documento">
      <xsd:simpleType>
        <xsd:restriction base="dms:Number">
          <xsd:maxInclusive value="999"/>
          <xsd:minInclusive value="0"/>
        </xsd:restriction>
      </xsd:simpleType>
    </xsd:element>
    <xsd:element name="Vers_x00e3_o_x0020_do_x0020_Documento" ma:index="16" nillable="true" ma:displayName="Versão do Documento" ma:decimals="0" ma:default="0" ma:description="" ma:internalName="Vers_x00e3_o_x0020_do_x0020_Documento">
      <xsd:simpleType>
        <xsd:restriction base="dms:Number">
          <xsd:maxInclusive value="99"/>
          <xsd:minInclusive value="0"/>
        </xsd:restriction>
      </xsd:simpleType>
    </xsd:element>
    <xsd:element name="Autor" ma:index="17" nillable="true" ma:displayName="Autor" ma:description="" ma:list="UserInfo" ma:SharePointGroup="0" ma:internalName="Aut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_x0028_Data_x0029_" ma:index="18" nillable="true" ma:displayName="Autor (Data)" ma:description="" ma:format="DateOnly" ma:internalName="Autor_x0020__x0028_Data_x0029_">
      <xsd:simpleType>
        <xsd:restriction base="dms:DateTime"/>
      </xsd:simpleType>
    </xsd:element>
    <xsd:element name="Autor_x0020__x0028_Obs_x0029_" ma:index="19" nillable="true" ma:displayName="Autor (Obs)" ma:description="" ma:internalName="Autor_x0020__x0028_Obs_x0029_">
      <xsd:simpleType>
        <xsd:restriction base="dms:Text">
          <xsd:maxLength value="255"/>
        </xsd:restriction>
      </xsd:simpleType>
    </xsd:element>
    <xsd:element name="Aprovador" ma:index="20" nillable="true" ma:displayName="Aprovador" ma:description="" ma:list="UserInfo" ma:SharePointGroup="0" ma:internalName="Aprovad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rovador_x0020__x0028_Data_x0029_" ma:index="21" nillable="true" ma:displayName="Aprovador (Data)" ma:internalName="Aprovador_x0020__x0028_Data_x0029_">
      <xsd:simpleType>
        <xsd:restriction base="dms:DateTime"/>
      </xsd:simpleType>
    </xsd:element>
    <xsd:element name="Aprovador_x0020__x0028_Obs_x0029_" ma:index="22" nillable="true" ma:displayName="Aprovador (Obs)" ma:internalName="Aprovador_x0020__x0028_Obs_x0029_">
      <xsd:simpleType>
        <xsd:restriction base="dms:Text"/>
      </xsd:simpleType>
    </xsd:element>
    <xsd:element name="Revisor_x0020__x0028_Data_x0029_" ma:index="23" nillable="true" ma:displayName="Revisor (Data)" ma:description="" ma:format="DateOnly" ma:internalName="Revisor_x0020__x0028_Data_x0029_">
      <xsd:simpleType>
        <xsd:restriction base="dms:DateTime"/>
      </xsd:simpleType>
    </xsd:element>
    <xsd:element name="Revisor_x0020__x0028_Obs_x0029_" ma:index="24" nillable="true" ma:displayName="Revisor (Obs)" ma:description="" ma:internalName="Revisor_x0020__x0028_Obs_x0029_">
      <xsd:simpleType>
        <xsd:restriction base="dms:Text">
          <xsd:maxLength value="255"/>
        </xsd:restriction>
      </xsd:simpleType>
    </xsd:element>
    <xsd:element name="Grupo_x0020_de_x0020_MacroProcessos" ma:index="25" nillable="true" ma:displayName="Grupo de MacroProcessos" ma:description="" ma:format="Dropdown" ma:internalName="Grupo_x0020_de_x0020_MacroProcessos">
      <xsd:simpleType>
        <xsd:restriction base="dms:Choice">
          <xsd:enumeration value="1 Estratégia e Governança"/>
          <xsd:enumeration value="2 Negócio"/>
          <xsd:enumeration value="3 Operação"/>
          <xsd:enumeration value="4 Infraestrutura"/>
        </xsd:restriction>
      </xsd:simpleType>
    </xsd:element>
    <xsd:element name="Macro_x0020_Processos" ma:index="26" nillable="true" ma:displayName="Macro Processos" ma:description="" ma:format="Dropdown" ma:internalName="Macro_x0020_Processos">
      <xsd:simpleType>
        <xsd:restriction base="dms:Choice">
          <xsd:enumeration value="1.1 - Direção Geral e Presidência"/>
          <xsd:enumeration value="1.2 - Assistência a Gestão e ao Conselho"/>
          <xsd:enumeration value="1.3 - Auditoria Interna e Gestão de Riscos"/>
          <xsd:enumeration value="2.1 - Gestão e Desenvolvimento do Negócio"/>
          <xsd:enumeration value="2.2 - Desenvolvimento de Obras (Investimentos)"/>
          <xsd:enumeration value="2.3 - Desenvolvimento de Soluções Tecnológicas Viárias"/>
          <xsd:enumeration value="2.4 - Marketing, Atendimento ao Cliente e Comunicação"/>
          <xsd:enumeration value="3.1 - Manutenção da Tecnologia Viária"/>
          <xsd:enumeration value="3.2 - Conservação Especial de Infraestrutura"/>
          <xsd:enumeration value="3.3 - Conservação de Rotina de Infraestrutura"/>
          <xsd:enumeration value="3.4 - Segurança Viária e Gestão de Operações"/>
          <xsd:enumeration value="3.5 - Faturamento e Cobrança de Pedágio"/>
          <xsd:enumeration value="4.1 - Assessoria jurídica e Integridade (Compliance)"/>
          <xsd:enumeration value="4.2 - Financeiro, Fiscal, Seguros, G. Econômica e Controladoria"/>
          <xsd:enumeration value="4.3 -  Gestão de compras/ suprimentos e Fornecedores"/>
          <xsd:enumeration value="4.4 - Serviços Gerais e Segurança Patrimonial"/>
          <xsd:enumeration value="4.5 - Gestão de Pessoas e Organização"/>
          <xsd:enumeration value="4.6 - Sistemas de informação (TI)"/>
          <xsd:enumeration value="4.7 - Gestão da Meio Ambiente, Qualidade e Segurança Ocupacional"/>
        </xsd:restriction>
      </xsd:simpleType>
    </xsd:element>
    <xsd:element name="Processos" ma:index="27" nillable="true" ma:displayName="Processos" ma:description="" ma:format="Dropdown" ma:internalName="Processos">
      <xsd:simpleType>
        <xsd:restriction base="dms:Choice">
          <xsd:enumeration value="1.1 - Direção Geral e Presidência [1 Estratégia e Governança]"/>
          <xsd:enumeration value="1.1.1 - Direção Geral do Negócio [1.1 - Direção Geral e Presidência]"/>
          <xsd:enumeration value="1.1.2 - Gerir Governança Corporativa [1.1 - Direção Geral e Presidência]"/>
          <xsd:enumeration value="1.1.3 - Gerir Responsabilidade Social Corporativa [1.1 - Direção Geral e Presidência]"/>
          <xsd:enumeration value="1.1.4 - Gerir Planejamento Estratégico [1.1 - Direção Geral e Presidência]"/>
          <xsd:enumeration value="1.2 - Assistência a Gestão e ao Conselho [1 Estratégia e Governança]"/>
          <xsd:enumeration value="1.2.1 - Prover assistência à Direção Geral [1.2 - Assistência a Gestão e ao Conselho]"/>
          <xsd:enumeration value="1.2.2 - Prover suporte e apoio ao Conselho Administrativo [1.2 - Assistência a Gestão e ao Conselho]"/>
          <xsd:enumeration value="1.2.3 - Suporte à Governança Corporativa [1.2 - Assistência a Gestão e ao Conselho]"/>
          <xsd:enumeration value="1.3 - Auditoria Interna e Gestão de Riscos [1 Estratégia e Governança]"/>
          <xsd:enumeration value="1.3.1 - Gerir Auditoria Interna [1.3 - Auditoria Interna e Gestão de Riscos]"/>
          <xsd:enumeration value="1.3.2 - Gerir Riscos [1.3 - Auditoria Interna e Gestão de Riscos]"/>
          <xsd:enumeration value="2.1 - Gestão e Desenvolvimento do Negócio [2 Negócio]"/>
          <xsd:enumeration value="2.1.1 - Gerir informações de tráfego e arrecadação [2.1 - Gestão e Desenvolvimento do Negócio]"/>
          <xsd:enumeration value="2.1.2 - Gerir Contratos de Concessão e Reequilíbrio [2.1 - Gestão e Desenvolvimento do Negócio]"/>
          <xsd:enumeration value="2.1.3 - Desenvolver negócio de concessões [2.1 - Gestão e Desenvolvimento do Negócio]"/>
          <xsd:enumeration value="2.1.4 - Desenvolver outros negócios [2.1 - Gestão e Desenvolvimento do Negócio]"/>
          <xsd:enumeration value="2.1.5 - Promover crescimento Inorgânico [2.1 - Gestão e Desenvolvimento do Negócio]"/>
          <xsd:enumeration value="2.1.6 - Gerir relacionamento com órgãos governamentais [2.1 - Gestão e Desenvolvimento do Negócio]"/>
          <xsd:enumeration value="2.2 - Desenvolvimento de Obras (Investimentos) [2 Negócio]"/>
          <xsd:enumeration value="2.2.1 - Planejar obras (investimentos) [2.2 - Desenvolvimento de Obras (Investimentos)]"/>
          <xsd:enumeration value="2.2.2 - Elaborar projetos de engenharia [2.2 - Desenvolvimento de Obras (Investimentos)]"/>
          <xsd:enumeration value="2.2.3 - Elaborar Estudos Técnicos [2.2 - Desenvolvimento de Obras (Investimentos)]"/>
          <xsd:enumeration value="2.2.4 - Gerir faixa de domínio [2.2 - Desenvolvimento de Obras (Investimentos)]"/>
          <xsd:enumeration value="2.2.5 - Gerir desapropriações [2.2 - Desenvolvimento de Obras (Investimentos)]"/>
          <xsd:enumeration value="2.2.6 - Preparar início da obra [2.2 - Desenvolvimento de Obras (Investimentos)]"/>
          <xsd:enumeration value="2.2.7 - Gerir meio ambiente em obras e operação [2.2 - Desenvolvimento de Obras (Investimentos)]"/>
          <xsd:enumeration value="2.2.8 - Gerir e executar obras [2.2 - Desenvolvimento de Obras (Investimentos)]"/>
          <xsd:enumeration value="2.2.9 - Gerir desenvolvimento e medição de obras [2.2 - Desenvolvimento de Obras (Investimentos)]"/>
          <xsd:enumeration value="2.3 - Desenvolvimento de Soluções Tecnológicas Viárias [2 Negócio]"/>
          <xsd:enumeration value="2.3.1 - Realizar planejamento tecnológico [2.3 - Desenvolvimento de Soluções Tecnológicas Viárias]"/>
          <xsd:enumeration value="2.3.2 - Desenvolver sistemas e equipamentos [2.3 - Desenvolvimento de Soluções Tecnológicas Viárias]"/>
          <xsd:enumeration value="2.3.3 - Desenvolver Infraestrutura de suporte (comunicações, energia, etc.) [2.3 - Desenvolvimento de Soluções Tecnológicas Viárias]"/>
          <xsd:enumeration value="2.4 - Marketing, Atendimento ao Cliente e Comunicação [2 Negócio]"/>
          <xsd:enumeration value="2.4.1 - Gerir Marketing e Comunicação do Negócio [2.4 - Marketing, Atendimento ao Cliente e Comunicação]"/>
          <xsd:enumeration value="2.4.2 - Gerir Marketing promocional (campanhas, doações, patrocínios, eventos, etc.) [2.4 - Marketing, Atendimento ao Cliente e Comunicação]"/>
          <xsd:enumeration value="2.4.3 - Suportar Marketing e distribuição de tele pedágio (AVI) através de  terceiros. [2.4 - Marketing, Atendimento ao Cliente e Comunicação]"/>
          <xsd:enumeration value="2.4.4 - Gerir Atendimento ao Clientes (consultas, queixas, etc.) através do call center e outros canais [2.4 - Marketing, Atendimento ao Cliente e Comunicação]"/>
          <xsd:enumeration value="2.4.5 - Gerir Comunicação Empresarial (interna e externa) [2.4 - Marketing, Atendimento ao Cliente e Comunicação]"/>
          <xsd:enumeration value="2.4.6 - Gerir Imagem Corporativa (marca) [2.4 - Marketing, Atendimento ao Cliente e Comunicação]"/>
          <xsd:enumeration value="2.4.7 - Gerir Relações institucionais - Stakeholders [2.4 - Marketing, Atendimento ao Cliente e Comunicação]"/>
          <xsd:enumeration value="2.4.8 - Gerir Relações institucionais - Investidores [2.4 - Marketing, Atendimento ao Cliente e Comunicação]"/>
          <xsd:enumeration value="2.4.9 - Gerir receitas acessórias e outros negócios [2.4 - Marketing, Atendimento ao Cliente e Comunicação]"/>
          <xsd:enumeration value="3.1 - Manutenção da Tecnologia Viária [3 Operação]"/>
          <xsd:enumeration value="3.1.1 - Definir modelo de manutenção de tecnologia [3.1 - Manutenção da Tecnologia Viária]"/>
          <xsd:enumeration value="3.1.2 - Gerir operação de sistemas de tecnologia viária [3.1 - Manutenção da Tecnologia Viária]"/>
          <xsd:enumeration value="3.1.3 - Gerir e executar manutenção de tecnologia [3.1 - Manutenção da Tecnologia Viária]"/>
          <xsd:enumeration value="3.1.4 - Gerir manutenção corretiva de tecnologia viária [3.1 - Manutenção da Tecnologia Viária]"/>
          <xsd:enumeration value="3.1.5 - Gerir suporte de sistemas de tecnologia viária [3.1 - Manutenção da Tecnologia Viária]"/>
          <xsd:enumeration value="3.1.6 - Gerir melhorias de processos/sistemas de tecnologia viário [3.1 - Manutenção da Tecnologia Viária]"/>
          <xsd:enumeration value="3.2 - Conservação Especial de Infraestrutura [3 Operação]"/>
          <xsd:enumeration value="3.2.1 - Gerir Conserva Especial de Infraestrutura [3.2 - Conservação Especial de Infraestrutura]"/>
          <xsd:enumeration value="3.2.2 - Controlar conserva especial [3.2 - Conservação Especial de Infraestrutura]"/>
          <xsd:enumeration value="3.2.3 - Gerir execução de conserva especial [3.2 - Conservação Especial de Infraestrutura]"/>
          <xsd:enumeration value="3.2.4 - Gerir finalização de conserva especial [3.2 - Conservação Especial de Infraestrutura]"/>
          <xsd:enumeration value="3.2.5 - Gerir Patrimônio [3.2 - Conservação Especial de Infraestrutura]"/>
          <xsd:enumeration value="3.3 - Conservação de Rotina de Infraestrutura [3 Operação]"/>
          <xsd:enumeration value="3.3.1 - Gerir Conserva de Rotina [3.3 - Conservação de Rotina de Infraestrutura]"/>
          <xsd:enumeration value="3.3.2 - Controlar conserva de rotina [3.3 - Conservação de Rotina de Infraestrutura]"/>
          <xsd:enumeration value="3.3.3 - Gerir execução de conserva de rotina [3.3 - Conservação de Rotina de Infraestrutura]"/>
          <xsd:enumeration value="3.4 - Segurança Viária e Gestão de Operações [3 Operação]"/>
          <xsd:enumeration value="3.4.1 - Gerir tráfego e segurança viária  [3.4 - Segurança Viária e Gestão de Operações]"/>
          <xsd:enumeration value="3.4.2 - Gerir segurança viária por patrulhas [3.4 - Segurança Viária e Gestão de Operações]"/>
          <xsd:enumeration value="3.4.3 - Gerir intervenções [3.4 - Segurança Viária e Gestão de Operações]"/>
          <xsd:enumeration value="3.4.4 - Gestão dos veículos de intervenção em acidentes e emergências: guindastes leves e pesados,  ambulâncias, veículos de salvamento, etc. [3.4 - Segurança Viária e Gestão de Operações]"/>
          <xsd:enumeration value="3.4.5 - Gerir Sinalização de Obras e Serviços [3.4 - Segurança Viária e Gestão de Operações]"/>
          <xsd:enumeration value="3.4.6 - Gerir sinalização de  Operação/Manutenção sazonal (períodos de chuvas, enchentes, seca, queimadas, e outros) [3.4 - Segurança Viária e Gestão de Operações]"/>
          <xsd:enumeration value="3.4.7 - Gerir pesagem de veículos [3.4 - Segurança Viária e Gestão de Operações]"/>
          <xsd:enumeration value="3.4.8 - Gerir frota de operação [3.4 - Segurança Viária e Gestão de Operações]"/>
          <xsd:enumeration value="3.4.9 - Gerir Programa de Segurança nas Rodovias [3.4 - Segurança Viária e Gestão de Operações]"/>
          <xsd:enumeration value="3.5 - Faturamento e Cobrança de Pedágio [3 Operação]"/>
          <xsd:enumeration value="3.5.1 - Gerir Sistema de Arrecadação [3.5 - Faturamento e Cobrança de Pedágio]"/>
          <xsd:enumeration value="3.5.2 - Gerir Cobrança e atenção ao pedágio [3.5 - Faturamento e Cobrança de Pedágio]"/>
          <xsd:enumeration value="3.5.3 - Gerir Faturamento de tele pedágio (3os) [3.5 - Faturamento e Cobrança de Pedágio]"/>
          <xsd:enumeration value="3.5.4 - Gerir Transporte de valores (3os) [3.5 - Faturamento e Cobrança de Pedágio]"/>
          <xsd:enumeration value="3.5.5 - Gerir Planejamento e Controle de pedágio [3.5 - Faturamento e Cobrança de Pedágio]"/>
          <xsd:enumeration value="3.5.6 - Gerir compensação  [3.5 - Faturamento e Cobrança de Pedágio]"/>
          <xsd:enumeration value="3.5.7 - Controlar perdas e fraudes internas (análise de imagens, controles estatísticos, etc) [3.5 - Faturamento e Cobrança de Pedágio]"/>
          <xsd:enumeration value="4.1 - Assessoria jurídica e Integridade (Compliance) [4 Infraestrutura]"/>
          <xsd:enumeration value="4.1.1 - Gerir assessoria jurídica, compliance [4.1 - Assessoria jurídica e Integridade (Compliance)]"/>
          <xsd:enumeration value="4.1.2 - Gerir Jurídico [4.1 - Assessoria jurídica e Integridade (Compliance)]"/>
          <xsd:enumeration value="4.1.3 - Gerir Sinistros (indenizações por danos a usuários devido a acidentes causados pela rodovia/ concessionária) [4.1 - Assessoria jurídica e Integridade (Compliance)]"/>
          <xsd:enumeration value="4.1.4 - Gerir Compliance (Identificação, controle e reporting de riscos de descumprimento legal ou regulatório) [4.1 - Assessoria jurídica e Integridade (Compliance)]"/>
          <xsd:enumeration value="4.2 - Financeiro, Fiscal, Seguros, G. Econômica e Controladoria [4 Infraestrutura]"/>
          <xsd:enumeration value="4.2.1 - Financeiro e controladoria [4.2 - Financeiro, Fiscal, Seguros, G. Econômica e Controladoria]"/>
          <xsd:enumeration value="4.2.2 - Administração econômica [4.2 - Financeiro, Fiscal, Seguros, G. Econômica e Controladoria]"/>
          <xsd:enumeration value="4.2.3 - Tesouraria (Contas a Pagar, Receber, Bancos e Aplicações) [4.2 - Financeiro, Fiscal, Seguros, G. Econômica e Controladoria]"/>
          <xsd:enumeration value="4.2.4 - Gerir Tributário [4.2 - Financeiro, Fiscal, Seguros, G. Econômica e Controladoria]"/>
          <xsd:enumeration value="4.2.5 - Planejamento, controle de gestão e relatórios consolidados [4.2 - Financeiro, Fiscal, Seguros, G. Econômica e Controladoria]"/>
          <xsd:enumeration value="4.2.6 - Gerir Seguros [4.2 - Financeiro, Fiscal, Seguros, G. Econômica e Controladoria]"/>
          <xsd:enumeration value="4.3 - Gestão de compras/ suprimentos e Fornecedores [4 Infraestrutura]"/>
          <xsd:enumeration value="4.3.1 - Gerir compras [4.3 -  Gestão de compras/ suprimentos e Fornecedores]"/>
          <xsd:enumeration value="4.3.2 - Criação e gestão de contratos de compras [4.3 -  Gestão de compras/ suprimentos e Fornecedores]"/>
          <xsd:enumeration value="4.3.3 - Gerir Fornecedores [4.3 -  Gestão de compras/ suprimentos e Fornecedores]"/>
          <xsd:enumeration value="4.3.4 - Gerir Aquisições de Bens e Serviços [4.3 -  Gestão de compras/ suprimentos e Fornecedores]"/>
          <xsd:enumeration value="4.4 - Serviços Gerais e Segurança Patrimonial [4 Infraestrutura]"/>
          <xsd:enumeration value="4.4.1 - Gerir Serviços Administrativos [4.4 - Serviços Gerais e Segurança Patrimonial]"/>
          <xsd:enumeration value="4.4.2 - Gerir Segurança Patrimonial [4.4 - Serviços Gerais e Segurança Patrimonial]"/>
          <xsd:enumeration value="4.5 - Gestão de Pessoas e Organização [4 Infraestrutura]"/>
          <xsd:enumeration value="4.5.1 - Gerir Pessoas e Organização [4.5 - Gestão de Pessoas e Organização]"/>
          <xsd:enumeration value="4.5.2 - Suportar o Desenvolvimento de Pessoas [4.5 - Gestão de Pessoas e Organização]"/>
          <xsd:enumeration value="4.5.3 - Gerir Salário e benefícios [4.5 - Gestão de Pessoas e Organização]"/>
          <xsd:enumeration value="4.5.4 - Gerir  atração &amp; seleção de Pessoas (R&amp;S) [4.5 - Gestão de Pessoas e Organização]"/>
          <xsd:enumeration value="4.5.5 - Suportar Administração de Pessoal (Preparação, execução e pagamento da folha de pagamento) [4.5 - Gestão de Pessoas e Organização]"/>
          <xsd:enumeration value="4.5.6 - Gerir saúde ocupacional  [4.5 - Gestão de Pessoas e Organização]"/>
          <xsd:enumeration value="4.5.7 - Gerir a Organização [4.5 - Gestão de Pessoas e Organização]"/>
          <xsd:enumeration value="4.6 - Sistemas de informação [4 Infraestrutura]"/>
          <xsd:enumeration value="4.6.1 - Gerir Tecnologia da informação [4.6 - Sistemas de informação (TI)]"/>
          <xsd:enumeration value="4.6.1.2 - Gerir Projetos de Tecnologia da Informação (Gerir Tecnologia da informação) [4.6 - Sistemas de informação (TI)]"/>
          <xsd:enumeration value="4.7 - Gestão da Meio Ambiente, Qualidade e Segurança Ocupacional [4 Infraestrutura]"/>
          <xsd:enumeration value="4.7.1 - Controlar e publicar Políticas, Normas e Procedimentos da Empresa [4.7 - Gestão da Meio Ambiente, Qualidade e Segurança Ocupacional]"/>
          <xsd:enumeration value="4.7.2 - Promover aderência ao modelo Industrial Arteris [4.7 - Gestão da Meio Ambiente, Qualidade e Segurança Ocupacional]"/>
          <xsd:enumeration value="4.7.3 - Promover Qualidade e Melhoria Contínua [4.7 - Gestão da Meio Ambiente, Qualidade e Segurança Ocupacional]"/>
          <xsd:enumeration value="4.7.4 - Promover aderência as normas ISO em geral [4.7 - Gestão da Meio Ambiente, Qualidade e Segurança Ocupacional]"/>
          <xsd:enumeration value="4.7.5 - Gerir meio ambiente em obras e operação [4.7 - Gestão da Meio Ambiente, Qualidade e Segurança Ocupacional]"/>
          <xsd:enumeration value="4.7.6 - Gerir Segurança do Trabalho e prevenção de riscos ocupacionais nas atividades. [4.7 - Gestão da Meio Ambiente, Qualidade e Segurança Ocupacional]"/>
        </xsd:restriction>
      </xsd:simpleType>
    </xsd:element>
    <xsd:element name="C_x00f3_digo_x0020_Processo" ma:index="28" nillable="true" ma:displayName="Código Processo" ma:description="" ma:format="Dropdown" ma:internalName="C_x00f3_digo_x0020_Processo">
      <xsd:simpleType>
        <xsd:restriction base="dms:Choice">
          <xsd:enumeration value="ADMPES"/>
          <xsd:enumeration value="AUDITA"/>
          <xsd:enumeration value="CENCCA"/>
          <xsd:enumeration value="CENCCO"/>
          <xsd:enumeration value="COBPED"/>
          <xsd:enumeration value="COMPRA"/>
          <xsd:enumeration value="COMUNI"/>
          <xsd:enumeration value="CONADE"/>
          <xsd:enumeration value="CONEXT"/>
          <xsd:enumeration value="CONORD"/>
          <xsd:enumeration value="CONRER"/>
          <xsd:enumeration value="DESNEG"/>
          <xsd:enumeration value="DESTEC"/>
          <xsd:enumeration value="DIRGER"/>
          <xsd:enumeration value="ECOFIN"/>
          <xsd:enumeration value="ESTTRF"/>
          <xsd:enumeration value="FATREC"/>
          <xsd:enumeration value="FINANC"/>
          <xsd:enumeration value="FISCAL"/>
          <xsd:enumeration value="GESCON"/>
          <xsd:enumeration value="GESPES"/>
          <xsd:enumeration value="GETSIN"/>
          <xsd:enumeration value="GOVCOR"/>
          <xsd:enumeration value="INTEGR"/>
          <xsd:enumeration value="JURIDI"/>
          <xsd:enumeration value="MANSIS"/>
          <xsd:enumeration value="MARKTG"/>
          <xsd:enumeration value="ORGANI"/>
          <xsd:enumeration value="OUVIDO"/>
          <xsd:enumeration value="PROJET"/>
          <xsd:enumeration value="RELENT"/>
          <xsd:enumeration value="SEGPAT"/>
          <xsd:enumeration value="SEGURO"/>
          <xsd:enumeration value="SEGURT"/>
          <xsd:enumeration value="SEGVIA"/>
          <xsd:enumeration value="SERSEG"/>
          <xsd:enumeration value="SIGEST"/>
          <xsd:enumeration value="VENDAS"/>
        </xsd:restriction>
      </xsd:simpleType>
    </xsd:element>
    <xsd:element name="Ambito" ma:index="29" nillable="true" ma:displayName="Ambito" ma:description="" ma:format="Dropdown" ma:internalName="Ambito">
      <xsd:simpleType>
        <xsd:restriction base="dms:Choice">
          <xsd:enumeration value="Administración económica y tesorería"/>
          <xsd:enumeration value="Administración personal"/>
          <xsd:enumeration value="Asesoría fiscal"/>
          <xsd:enumeration value="Asesoría jurídica"/>
          <xsd:enumeration value="Assistant DG"/>
          <xsd:enumeration value="Auditoría interna y gestión riesgos"/>
          <xsd:enumeration value="Calidad y sistema de gestión"/>
          <xsd:enumeration value="Cobro y atención al peaje"/>
          <xsd:enumeration value="Comercial y atención al cliente"/>
          <xsd:enumeration value="Compliance"/>
          <xsd:enumeration value="Compras"/>
          <xsd:enumeration value="Comunicación e imagen"/>
          <xsd:enumeration value="Conservación extraordinaria"/>
          <xsd:enumeration value="Conservación ordinaria"/>
          <xsd:enumeration value="Desarrollo de soluciones tecnológicas en pista"/>
          <xsd:enumeration value="Desarrollo negocio"/>
          <xsd:enumeration value="Desarrollo SSII de gestión"/>
          <xsd:enumeration value="Dirección general"/>
          <xsd:enumeration value="Ejecución y control de obra"/>
          <xsd:enumeration value="Estudios tráfico"/>
          <xsd:enumeration value="Facturación peaje"/>
          <xsd:enumeration value="Finanzas"/>
          <xsd:enumeration value="Gestión contratos concesionales"/>
          <xsd:enumeration value="Gestión otros negocios"/>
          <xsd:enumeration value="Mantenimiento de tecnología en pista"/>
          <xsd:enumeration value="Mantenimiento SSII de gestión"/>
          <xsd:enumeration value="Marketing"/>
          <xsd:enumeration value="Organización"/>
          <xsd:enumeration value="Planificación y Control de Peaje"/>
          <xsd:enumeration value="Planificación y Control Gestión"/>
          <xsd:enumeration value="Prevención de riesgos"/>
          <xsd:enumeration value="Proyectos de ingeniería (obras)"/>
          <xsd:enumeration value="Recursos humanos"/>
          <xsd:enumeration value="Relaciones institucionales"/>
          <xsd:enumeration value="Secretaría del consejo"/>
          <xsd:enumeration value="Seguridad física"/>
          <xsd:enumeration value="Seguridad vial y otros servicios"/>
          <xsd:enumeration value="Seguros"/>
          <xsd:enumeration value="Servicios generales"/>
        </xsd:restriction>
      </xsd:simpleType>
    </xsd:element>
    <xsd:element name="Descri_x00e7__x00e3_o_x0020_do_x0020_Documento" ma:index="30" nillable="true" ma:displayName="Descrição do Documento" ma:internalName="Descri_x00e7__x00e3_o_x0020_do_x0020_Documento">
      <xsd:simpleType>
        <xsd:restriction base="dms:Text">
          <xsd:maxLength value="255"/>
        </xsd:restriction>
      </xsd:simpleType>
    </xsd:element>
    <xsd:element name="RevisorDoc" ma:index="31" nillable="true" ma:displayName="Revisor" ma:list="UserInfo" ma:SharePointGroup="0" ma:internalName="RevisorDoc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o_x0020_integrante_x0020_do_x0020_escopo_x0020_do_x0020_SGI_x0020_ISO" ma:index="32" ma:displayName="Documento integrante do escopo do SGI ISO" ma:format="Dropdown" ma:internalName="Documento_x0020_integrante_x0020_do_x0020_escopo_x0020_do_x0020_SGI_x0020_ISO">
      <xsd:simpleType>
        <xsd:restriction base="dms:Choice">
          <xsd:enumeration value="Sim"/>
          <xsd:enumeration value="Não"/>
          <xsd:enumeration value="Não se aplica"/>
        </xsd:restriction>
      </xsd:simpleType>
    </xsd:element>
    <xsd:element name="ISO_x0020_9000_x0020_SGQual" ma:index="33" ma:displayName="ISO 9000 SGQual" ma:format="Dropdown" ma:internalName="ISO_x0020_9000_x0020_SGQual">
      <xsd:simpleType>
        <xsd:restriction base="dms:Choice">
          <xsd:enumeration value="Sim"/>
          <xsd:enumeration value="Não"/>
        </xsd:restriction>
      </xsd:simpleType>
    </xsd:element>
    <xsd:element name="ISO_x0020_14000_x0020_SGAmb" ma:index="34" ma:displayName="ISO 14000 SGAmb" ma:format="Dropdown" ma:internalName="ISO_x0020_14000_x0020_SGAmb">
      <xsd:simpleType>
        <xsd:restriction base="dms:Choice">
          <xsd:enumeration value="Sim"/>
          <xsd:enumeration value="Não"/>
        </xsd:restriction>
      </xsd:simpleType>
    </xsd:element>
    <xsd:element name="ISO_x0020_39000_x0020_S_x002e_Vi_x00e1_ria" ma:index="35" ma:displayName="ISO 39000 S.Viária" ma:format="Dropdown" ma:internalName="ISO_x0020_39000_x0020_S_x002e_Vi_x00e1_ria">
      <xsd:simpleType>
        <xsd:restriction base="dms:Choice">
          <xsd:enumeration value="Sim"/>
          <xsd:enumeration value="Não"/>
        </xsd:restriction>
      </xsd:simpleType>
    </xsd:element>
    <xsd:element name="ISO_x0020_45000_x0020_SSO" ma:index="36" ma:displayName="ISO 45000 SSO" ma:format="Dropdown" ma:internalName="ISO_x0020_45000_x0020_SSO">
      <xsd:simpleType>
        <xsd:restriction base="dms:Choice">
          <xsd:enumeration value="Sim"/>
          <xsd:enumeration value="Não"/>
        </xsd:restriction>
      </xsd:simpleType>
    </xsd:element>
    <xsd:element name="ISO_x0020_26000_x0020_RSC" ma:index="37" ma:displayName="ISO 26000 RSC" ma:format="Dropdown" ma:internalName="ISO_x0020_26000_x0020_RSC">
      <xsd:simpleType>
        <xsd:restriction base="dms:Choice">
          <xsd:enumeration value="Sim"/>
          <xsd:enumeration value="Não"/>
        </xsd:restriction>
      </xsd:simpleType>
    </xsd:element>
    <xsd:element name="ISO_x0020_27000_x0020_TI" ma:index="38" ma:displayName="ISO 27000 TI" ma:format="Dropdown" ma:internalName="ISO_x0020_27000_x0020_TI">
      <xsd:simpleType>
        <xsd:restriction base="dms:Choice">
          <xsd:enumeration value="Sim"/>
          <xsd:enumeration value="Não"/>
        </xsd:restriction>
      </xsd:simpleType>
    </xsd:element>
    <xsd:element name="ISO_x0020_31000_x0020_Riscos" ma:index="39" ma:displayName="ISO 31000 Riscos" ma:format="Dropdown" ma:internalName="ISO_x0020_31000_x0020_Riscos">
      <xsd:simpleType>
        <xsd:restriction base="dms:Choice">
          <xsd:enumeration value="Sim"/>
          <xsd:enumeration value="Não"/>
        </xsd:restriction>
      </xsd:simpleType>
    </xsd:element>
    <xsd:element name="Status" ma:index="40" ma:displayName="Status" ma:format="Dropdown" ma:internalName="Status">
      <xsd:simpleType>
        <xsd:restriction base="dms:Choice">
          <xsd:enumeration value="Vigente"/>
          <xsd:enumeration value="Vigente (em processo de revisão)"/>
          <xsd:enumeration value="Não vigente (em consulta ou revisão)"/>
          <xsd:enumeration value="Não vigente: Pendente (em criação/discussão)"/>
          <xsd:enumeration value="Documento externo (sem controle revisão)"/>
          <xsd:enumeration value="Treinamento (aprovação só por Autor)"/>
          <xsd:enumeration value="n/a"/>
        </xsd:restriction>
      </xsd:simpleType>
    </xsd:element>
    <xsd:element name="Coment_x00e1_rio" ma:index="41" nillable="true" ma:displayName="Comentário" ma:internalName="Coment_x00e1_ri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f400a-085b-4319-b44e-ceb26b3c17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11430da6-0ab1-43b2-a3b9-061023a49fa8}" ma:internalName="TaxCatchAll" ma:showField="CatchAllData" ma:web="5c7f400a-085b-4319-b44e-ceb26b3c1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e Conteú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ador_x0020__x0028_Obs_x0029_ xmlns="5d11a76a-0f89-47f7-be69-c0c4d6a700e7" xsi:nil="true"/>
    <ISO_x0020_39000_x0020_S_x002e_Vi_x00e1_ria xmlns="5d11a76a-0f89-47f7-be69-c0c4d6a700e7">Sim</ISO_x0020_39000_x0020_S_x002e_Vi_x00e1_ria>
    <ISO_x0020_26000_x0020_RSC xmlns="5d11a76a-0f89-47f7-be69-c0c4d6a700e7">Sim</ISO_x0020_26000_x0020_RSC>
    <C_x00f3_digo_x0020_Arteris xmlns="5d11a76a-0f89-47f7-be69-c0c4d6a700e7">GA SIGEST FRM 204</C_x00f3_digo_x0020_Arteris>
    <ISO_x0020_9000_x0020_SGQual xmlns="5d11a76a-0f89-47f7-be69-c0c4d6a700e7">Não</ISO_x0020_9000_x0020_SGQual>
    <ISO_x0020_14000_x0020_SGAmb xmlns="5d11a76a-0f89-47f7-be69-c0c4d6a700e7">Sim</ISO_x0020_14000_x0020_SGAmb>
    <Tipo_x0020_de_x0020_Normativa xmlns="5d11a76a-0f89-47f7-be69-c0c4d6a700e7">OR: Normativa Organizacional ou Operacional</Tipo_x0020_de_x0020_Normativa>
    <Processos xmlns="5d11a76a-0f89-47f7-be69-c0c4d6a700e7">4.7.5 - Gerir meio ambiente em obras e operação [4.7 - Gestão da Meio Ambiente, Qualidade e Segurança Ocupacional]</Processos>
    <Pa_x00ed_s xmlns="5d11a76a-0f89-47f7-be69-c0c4d6a700e7">BR: Brasil</Pa_x00ed_s>
    <C_x00f3_digo_x0020_Processo xmlns="5d11a76a-0f89-47f7-be69-c0c4d6a700e7">SIGEST</C_x00f3_digo_x0020_Processo>
    <Vers_x00e3_o_x0020_do_x0020_Documento xmlns="5d11a76a-0f89-47f7-be69-c0c4d6a700e7">1</Vers_x00e3_o_x0020_do_x0020_Documento>
    <RevisorDoc xmlns="5d11a76a-0f89-47f7-be69-c0c4d6a700e7">
      <UserInfo>
        <DisplayName>i:0#.w|arteris\solange.garcia</DisplayName>
        <AccountId>765</AccountId>
        <AccountType/>
      </UserInfo>
    </RevisorDoc>
    <Documento_x0020_integrante_x0020_do_x0020_escopo_x0020_do_x0020_SGI_x0020_ISO xmlns="5d11a76a-0f89-47f7-be69-c0c4d6a700e7">Sim</Documento_x0020_integrante_x0020_do_x0020_escopo_x0020_do_x0020_SGI_x0020_ISO>
    <Idioma xmlns="5d11a76a-0f89-47f7-be69-c0c4d6a700e7">PO: Português (Brasil)</Idioma>
    <Autor xmlns="5d11a76a-0f89-47f7-be69-c0c4d6a700e7">
      <UserInfo>
        <DisplayName>i:0#.w|arteris\solange.garcia</DisplayName>
        <AccountId>765</AccountId>
        <AccountType/>
      </UserInfo>
    </Autor>
    <Aprovador xmlns="5d11a76a-0f89-47f7-be69-c0c4d6a700e7">
      <UserInfo>
        <DisplayName>i:0#.w|arteris\natalia.buchwitz</DisplayName>
        <AccountId>4576</AccountId>
        <AccountType/>
      </UserInfo>
    </Aprovador>
    <Revisor_x0020__x0028_Obs_x0029_ xmlns="5d11a76a-0f89-47f7-be69-c0c4d6a700e7" xsi:nil="true"/>
    <ISO_x0020_31000_x0020_Riscos xmlns="5d11a76a-0f89-47f7-be69-c0c4d6a700e7">Sim</ISO_x0020_31000_x0020_Riscos>
    <N_x00fa_mero_x0020_do_x0020_Documento xmlns="5d11a76a-0f89-47f7-be69-c0c4d6a700e7">204</N_x00fa_mero_x0020_do_x0020_Documento>
    <Sociedade xmlns="5d11a76a-0f89-47f7-be69-c0c4d6a700e7">GA: Grupo Arteris</Sociedade>
    <Autor_x0020__x0028_Obs_x0029_ xmlns="5d11a76a-0f89-47f7-be69-c0c4d6a700e7" xsi:nil="true"/>
    <Tipo_x0020_de_x0020_Documento xmlns="5d11a76a-0f89-47f7-be69-c0c4d6a700e7">FRM: Formulários, planilhas, impressos.</Tipo_x0020_de_x0020_Documento>
    <ISO_x0020_27000_x0020_TI xmlns="5d11a76a-0f89-47f7-be69-c0c4d6a700e7">Não</ISO_x0020_27000_x0020_TI>
    <Revisor_x0020__x0028_Data_x0029_ xmlns="5d11a76a-0f89-47f7-be69-c0c4d6a700e7" xsi:nil="true"/>
    <Descri_x00e7__x00e3_o_x0020_do_x0020_Documento xmlns="5d11a76a-0f89-47f7-be69-c0c4d6a700e7">Solicitação de material Fresado (Anexo 04 do Procedimento de Gestão de resíduos Sólidos e de serviços de saúde GA SIGEST PRT 200) - formulário</Descri_x00e7__x00e3_o_x0020_do_x0020_Documento>
    <Autor_x0020__x0028_Data_x0029_ xmlns="5d11a76a-0f89-47f7-be69-c0c4d6a700e7" xsi:nil="true"/>
    <Aprovador_x0020__x0028_Data_x0029_ xmlns="5d11a76a-0f89-47f7-be69-c0c4d6a700e7" xsi:nil="true"/>
    <Coment_x00e1_rio xmlns="5d11a76a-0f89-47f7-be69-c0c4d6a700e7" xsi:nil="true"/>
    <Macro_x0020_Processos xmlns="5d11a76a-0f89-47f7-be69-c0c4d6a700e7">4.7 - Gestão da Meio Ambiente, Qualidade e Segurança Ocupacional</Macro_x0020_Processos>
    <Ambito xmlns="5d11a76a-0f89-47f7-be69-c0c4d6a700e7">Calidad y sistema de gestión</Ambito>
    <Status xmlns="5d11a76a-0f89-47f7-be69-c0c4d6a700e7">Vigente</Status>
    <TaxCatchAll xmlns="5c7f400a-085b-4319-b44e-ceb26b3c177d"/>
    <Grupo_x0020_de_x0020_MacroProcessos xmlns="5d11a76a-0f89-47f7-be69-c0c4d6a700e7">4 Infraestrutura</Grupo_x0020_de_x0020_MacroProcessos>
    <ISO_x0020_45000_x0020_SSO xmlns="5d11a76a-0f89-47f7-be69-c0c4d6a700e7">Não</ISO_x0020_45000_x0020_SSO>
  </documentManagement>
</p:properties>
</file>

<file path=customXml/itemProps1.xml><?xml version="1.0" encoding="utf-8"?>
<ds:datastoreItem xmlns:ds="http://schemas.openxmlformats.org/officeDocument/2006/customXml" ds:itemID="{9E93AA5B-A5F8-45EC-BF00-EE7C0CDCFDFD}"/>
</file>

<file path=customXml/itemProps2.xml><?xml version="1.0" encoding="utf-8"?>
<ds:datastoreItem xmlns:ds="http://schemas.openxmlformats.org/officeDocument/2006/customXml" ds:itemID="{ECF8D305-16A6-4C5D-BC7C-7C50BC3E8405}"/>
</file>

<file path=customXml/itemProps3.xml><?xml version="1.0" encoding="utf-8"?>
<ds:datastoreItem xmlns:ds="http://schemas.openxmlformats.org/officeDocument/2006/customXml" ds:itemID="{D0CCB9D5-7A09-4B1F-8404-8FF4FF8FFD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640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Rio Negro, 07 de agosto de 2008</vt:lpstr>
    </vt:vector>
  </TitlesOfParts>
  <Company>Microsoft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Solicitação de material Fresado (Anexo 04 do Procedimento de Gestão de resíduos Sólidos e de serviços de saúde GA SIGEST PRT 200) - formulário</dc:title>
  <dc:creator>B-5</dc:creator>
  <cp:lastModifiedBy>Ellern, Mara (arteris)</cp:lastModifiedBy>
  <cp:revision>3</cp:revision>
  <cp:lastPrinted>2016-06-17T12:32:00Z</cp:lastPrinted>
  <dcterms:created xsi:type="dcterms:W3CDTF">2019-09-11T16:59:00Z</dcterms:created>
  <dcterms:modified xsi:type="dcterms:W3CDTF">2019-09-11T16:59:00Z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0x010100F07A02F3D30785479D7BC20A15FC7F76</vt:lpwstr>
  </property>
</Properties>
</file>